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1FE6" w14:textId="77777777" w:rsidR="0002213C" w:rsidRDefault="0002213C" w:rsidP="0002213C">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14:paraId="2F3F8F60" w14:textId="77777777" w:rsidR="0002213C" w:rsidRDefault="0002213C" w:rsidP="0002213C">
      <w:pPr>
        <w:autoSpaceDE w:val="0"/>
        <w:autoSpaceDN w:val="0"/>
        <w:adjustRightInd w:val="0"/>
        <w:spacing w:line="240" w:lineRule="auto"/>
        <w:rPr>
          <w:rFonts w:ascii="Tahoma" w:hAnsi="Tahoma" w:cs="Tahoma"/>
          <w:sz w:val="20"/>
          <w:szCs w:val="20"/>
        </w:rPr>
      </w:pPr>
    </w:p>
    <w:p w14:paraId="346C2107" w14:textId="77777777" w:rsidR="0002213C" w:rsidRDefault="0002213C" w:rsidP="0002213C">
      <w:pPr>
        <w:autoSpaceDE w:val="0"/>
        <w:autoSpaceDN w:val="0"/>
        <w:adjustRightInd w:val="0"/>
        <w:spacing w:after="0" w:line="240" w:lineRule="auto"/>
        <w:jc w:val="both"/>
        <w:outlineLvl w:val="0"/>
        <w:rPr>
          <w:rFonts w:ascii="Arial" w:hAnsi="Arial" w:cs="Arial"/>
          <w:sz w:val="20"/>
          <w:szCs w:val="20"/>
        </w:rPr>
      </w:pPr>
    </w:p>
    <w:p w14:paraId="333BEA80" w14:textId="77777777" w:rsidR="0002213C" w:rsidRDefault="0002213C" w:rsidP="0002213C">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29 января 2021 г. N 62297</w:t>
      </w:r>
    </w:p>
    <w:p w14:paraId="1CA00BFD" w14:textId="77777777" w:rsidR="0002213C" w:rsidRDefault="0002213C" w:rsidP="0002213C">
      <w:pPr>
        <w:pBdr>
          <w:top w:val="single" w:sz="6" w:space="0" w:color="auto"/>
        </w:pBdr>
        <w:autoSpaceDE w:val="0"/>
        <w:autoSpaceDN w:val="0"/>
        <w:adjustRightInd w:val="0"/>
        <w:spacing w:before="100" w:after="100" w:line="240" w:lineRule="auto"/>
        <w:jc w:val="both"/>
        <w:rPr>
          <w:rFonts w:ascii="Arial" w:hAnsi="Arial" w:cs="Arial"/>
          <w:sz w:val="2"/>
          <w:szCs w:val="2"/>
        </w:rPr>
      </w:pPr>
    </w:p>
    <w:p w14:paraId="42F8BA6F"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B14FFC7"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ФЕДЕРАЛЬНАЯ СЛУЖБА ПО НАДЗОРУ В СФЕРЕ ЗАЩИТЫ</w:t>
      </w:r>
    </w:p>
    <w:p w14:paraId="4FA54BC2"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ПРАВ ПОТРЕБИТЕЛЕЙ И БЛАГОПОЛУЧИЯ ЧЕЛОВЕКА</w:t>
      </w:r>
    </w:p>
    <w:p w14:paraId="135842D9" w14:textId="77777777" w:rsidR="0002213C" w:rsidRDefault="0002213C" w:rsidP="0002213C">
      <w:pPr>
        <w:autoSpaceDE w:val="0"/>
        <w:autoSpaceDN w:val="0"/>
        <w:adjustRightInd w:val="0"/>
        <w:spacing w:line="240" w:lineRule="auto"/>
        <w:jc w:val="center"/>
        <w:rPr>
          <w:rFonts w:ascii="Arial" w:hAnsi="Arial" w:cs="Arial"/>
          <w:sz w:val="20"/>
          <w:szCs w:val="20"/>
        </w:rPr>
      </w:pPr>
    </w:p>
    <w:p w14:paraId="3C092B7D"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ГЛАВНЫЙ ГОСУДАРСТВЕННЫЙ САНИТАРНЫЙ ВРАЧ</w:t>
      </w:r>
    </w:p>
    <w:p w14:paraId="46D63E24"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14:paraId="241ABBDA" w14:textId="77777777" w:rsidR="0002213C" w:rsidRDefault="0002213C" w:rsidP="0002213C">
      <w:pPr>
        <w:autoSpaceDE w:val="0"/>
        <w:autoSpaceDN w:val="0"/>
        <w:adjustRightInd w:val="0"/>
        <w:spacing w:line="240" w:lineRule="auto"/>
        <w:jc w:val="center"/>
        <w:rPr>
          <w:rFonts w:ascii="Arial" w:hAnsi="Arial" w:cs="Arial"/>
          <w:sz w:val="20"/>
          <w:szCs w:val="20"/>
        </w:rPr>
      </w:pPr>
    </w:p>
    <w:p w14:paraId="30A56CB1"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ПОСТАНОВЛЕНИЕ</w:t>
      </w:r>
    </w:p>
    <w:p w14:paraId="55479B9D"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от 28 января 2021 г. N 3</w:t>
      </w:r>
    </w:p>
    <w:p w14:paraId="3729C3A8" w14:textId="77777777" w:rsidR="0002213C" w:rsidRDefault="0002213C" w:rsidP="0002213C">
      <w:pPr>
        <w:autoSpaceDE w:val="0"/>
        <w:autoSpaceDN w:val="0"/>
        <w:adjustRightInd w:val="0"/>
        <w:spacing w:line="240" w:lineRule="auto"/>
        <w:jc w:val="center"/>
        <w:rPr>
          <w:rFonts w:ascii="Arial" w:hAnsi="Arial" w:cs="Arial"/>
          <w:sz w:val="20"/>
          <w:szCs w:val="20"/>
        </w:rPr>
      </w:pPr>
    </w:p>
    <w:p w14:paraId="5843D3E7"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ОБ УТВЕРЖДЕНИИ САНИТАРНЫХ ПРАВИЛ И НОРМ САНПИН 2.1.3684-21</w:t>
      </w:r>
    </w:p>
    <w:p w14:paraId="3D2536E2"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"САНИТАРНО-ЭПИДЕМИОЛОГИЧЕСКИЕ ТРЕБОВАНИЯ К СОДЕРЖАНИЮ</w:t>
      </w:r>
    </w:p>
    <w:p w14:paraId="57B76081"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ТЕРРИТОРИЙ ГОРОДСКИХ И СЕЛЬСКИХ ПОСЕЛЕНИЙ, К ВОДНЫМ</w:t>
      </w:r>
    </w:p>
    <w:p w14:paraId="30FE1DFD"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ОБЪЕКТАМ, ПИТЬЕВОЙ ВОДЕ И ПИТЬЕВОМУ ВОДОСНАБЖЕНИЮ,</w:t>
      </w:r>
    </w:p>
    <w:p w14:paraId="1FD146AF"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АТМОСФЕРНОМУ ВОЗДУХУ, ПОЧВАМ, ЖИЛЫМ ПОМЕЩЕНИЯМ,</w:t>
      </w:r>
    </w:p>
    <w:p w14:paraId="3A915DE6"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ЭКСПЛУАТАЦИИ ПРОИЗВОДСТВЕННЫХ, ОБЩЕСТВЕННЫХ ПОМЕЩЕНИЙ,</w:t>
      </w:r>
    </w:p>
    <w:p w14:paraId="75CC0E7A"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ОРГАНИЗАЦИИ И ПРОВЕДЕНИЮ САНИТАРНО-ПРОТИВОЭПИДЕМИЧЕСКИХ</w:t>
      </w:r>
    </w:p>
    <w:p w14:paraId="30545AED"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(ПРОФИЛАКТИЧЕСКИХ) МЕРОПРИЯТИЙ"</w:t>
      </w:r>
    </w:p>
    <w:p w14:paraId="2F3112A3"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p>
    <w:p w14:paraId="08A4B73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5" w:history="1">
        <w:r>
          <w:rPr>
            <w:rFonts w:ascii="Arial" w:hAnsi="Arial" w:cs="Arial"/>
            <w:color w:val="0000FF"/>
            <w:sz w:val="20"/>
            <w:szCs w:val="20"/>
          </w:rPr>
          <w:t>статьей 39</w:t>
        </w:r>
      </w:hyperlink>
      <w:r>
        <w:rPr>
          <w:rFonts w:ascii="Arial" w:hAnsi="Arial" w:cs="Arial"/>
          <w:sz w:val="20"/>
          <w:szCs w:val="20"/>
        </w:rP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6" w:history="1">
        <w:r>
          <w:rPr>
            <w:rFonts w:ascii="Arial" w:hAnsi="Arial" w:cs="Arial"/>
            <w:color w:val="0000FF"/>
            <w:sz w:val="20"/>
            <w:szCs w:val="20"/>
          </w:rPr>
          <w:t>пунктом 2</w:t>
        </w:r>
      </w:hyperlink>
      <w:r>
        <w:rPr>
          <w:rFonts w:ascii="Arial" w:hAnsi="Arial" w:cs="Arial"/>
          <w:sz w:val="20"/>
          <w:szCs w:val="20"/>
        </w:rP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14:paraId="3215246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санитарные правила и нормы </w:t>
      </w:r>
      <w:hyperlink w:anchor="Par75" w:history="1">
        <w:r>
          <w:rPr>
            <w:rFonts w:ascii="Arial" w:hAnsi="Arial" w:cs="Arial"/>
            <w:color w:val="0000FF"/>
            <w:sz w:val="20"/>
            <w:szCs w:val="20"/>
          </w:rPr>
          <w:t>СанПиН 2.1.3684-21</w:t>
        </w:r>
      </w:hyperlink>
      <w:r>
        <w:rPr>
          <w:rFonts w:ascii="Arial" w:hAnsi="Arial" w:cs="Arial"/>
          <w:sz w:val="20"/>
          <w:szCs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021529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Ввести в действие санитарные правила и нормы </w:t>
      </w:r>
      <w:hyperlink w:anchor="Par75" w:history="1">
        <w:r>
          <w:rPr>
            <w:rFonts w:ascii="Arial" w:hAnsi="Arial" w:cs="Arial"/>
            <w:color w:val="0000FF"/>
            <w:sz w:val="20"/>
            <w:szCs w:val="20"/>
          </w:rPr>
          <w:t>СанПиН 2.1.3684-21</w:t>
        </w:r>
      </w:hyperlink>
      <w:r>
        <w:rPr>
          <w:rFonts w:ascii="Arial" w:hAnsi="Arial" w:cs="Arial"/>
          <w:sz w:val="20"/>
          <w:szCs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14:paraId="496A2AE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Установить срок действия санитарных правил и норм </w:t>
      </w:r>
      <w:hyperlink w:anchor="Par75" w:history="1">
        <w:r>
          <w:rPr>
            <w:rFonts w:ascii="Arial" w:hAnsi="Arial" w:cs="Arial"/>
            <w:color w:val="0000FF"/>
            <w:sz w:val="20"/>
            <w:szCs w:val="20"/>
          </w:rPr>
          <w:t>СанПиН 2.1.3684-21</w:t>
        </w:r>
      </w:hyperlink>
      <w:r>
        <w:rPr>
          <w:rFonts w:ascii="Arial" w:hAnsi="Arial" w:cs="Arial"/>
          <w:sz w:val="20"/>
          <w:szCs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14:paraId="08FD5EE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Признать утратившими силу с 01.03.2021:</w:t>
      </w:r>
    </w:p>
    <w:p w14:paraId="7B2E7C1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w:t>
      </w:r>
      <w:hyperlink r:id="rId7"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14:paraId="415C473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w:t>
      </w:r>
      <w:hyperlink r:id="rId8"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14:paraId="0C24EB5D" w14:textId="77777777" w:rsidR="0002213C" w:rsidRDefault="0002213C" w:rsidP="0002213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213C" w14:paraId="272B70E5" w14:textId="77777777">
        <w:trPr>
          <w:jc w:val="center"/>
        </w:trPr>
        <w:tc>
          <w:tcPr>
            <w:tcW w:w="5000" w:type="pct"/>
            <w:tcBorders>
              <w:left w:val="single" w:sz="24" w:space="0" w:color="CED3F1"/>
              <w:right w:val="single" w:sz="24" w:space="0" w:color="F4F3F8"/>
            </w:tcBorders>
            <w:shd w:val="clear" w:color="auto" w:fill="F4F3F8"/>
          </w:tcPr>
          <w:p w14:paraId="7F661537" w14:textId="77777777"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A48D54C" w14:textId="77777777"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26.09.2001 N 24 ранее признано утратившим силу с </w:t>
            </w:r>
            <w:hyperlink r:id="rId9" w:history="1">
              <w:r>
                <w:rPr>
                  <w:rFonts w:ascii="Arial" w:hAnsi="Arial" w:cs="Arial"/>
                  <w:color w:val="0000FF"/>
                  <w:sz w:val="20"/>
                  <w:szCs w:val="20"/>
                </w:rPr>
                <w:t>01.03.2021</w:t>
              </w:r>
            </w:hyperlink>
            <w:r>
              <w:rPr>
                <w:rFonts w:ascii="Arial" w:hAnsi="Arial" w:cs="Arial"/>
                <w:color w:val="392C69"/>
                <w:sz w:val="20"/>
                <w:szCs w:val="20"/>
              </w:rPr>
              <w:t xml:space="preserve"> </w:t>
            </w:r>
            <w:hyperlink r:id="rId10" w:history="1">
              <w:r>
                <w:rPr>
                  <w:rFonts w:ascii="Arial" w:hAnsi="Arial" w:cs="Arial"/>
                  <w:color w:val="0000FF"/>
                  <w:sz w:val="20"/>
                  <w:szCs w:val="20"/>
                </w:rPr>
                <w:t>Постановлением</w:t>
              </w:r>
            </w:hyperlink>
            <w:r>
              <w:rPr>
                <w:rFonts w:ascii="Arial" w:hAnsi="Arial" w:cs="Arial"/>
                <w:color w:val="392C69"/>
                <w:sz w:val="20"/>
                <w:szCs w:val="20"/>
              </w:rPr>
              <w:t xml:space="preserve"> Главного государственного санитарного врача РФ от 28.01.2021 N 2.</w:t>
            </w:r>
          </w:p>
        </w:tc>
      </w:tr>
    </w:tbl>
    <w:p w14:paraId="4896C214" w14:textId="77777777" w:rsidR="0002213C" w:rsidRDefault="0002213C" w:rsidP="0002213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4.3. </w:t>
      </w:r>
      <w:hyperlink r:id="rId11"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14:paraId="5AA05EA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w:t>
      </w:r>
      <w:hyperlink r:id="rId12"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14:paraId="555BB09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w:t>
      </w:r>
      <w:hyperlink r:id="rId13"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17.04.2003 N 53 "О введении в действие СанПиН </w:t>
      </w:r>
      <w:proofErr w:type="spellStart"/>
      <w:r>
        <w:rPr>
          <w:rFonts w:ascii="Arial" w:hAnsi="Arial" w:cs="Arial"/>
          <w:sz w:val="20"/>
          <w:szCs w:val="20"/>
        </w:rPr>
        <w:t>СанПиН</w:t>
      </w:r>
      <w:proofErr w:type="spellEnd"/>
      <w:r>
        <w:rPr>
          <w:rFonts w:ascii="Arial" w:hAnsi="Arial" w:cs="Arial"/>
          <w:sz w:val="20"/>
          <w:szCs w:val="20"/>
        </w:rPr>
        <w:t xml:space="preserve"> 2.1.7.1287-03" (зарегистрировано Минюстом России 05.05.2003, регистрационный N 4500);</w:t>
      </w:r>
    </w:p>
    <w:p w14:paraId="39916F3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w:t>
      </w:r>
      <w:hyperlink r:id="rId14"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14:paraId="1B65325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w:t>
      </w:r>
      <w:hyperlink r:id="rId15"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14:paraId="14499392" w14:textId="77777777" w:rsidR="0002213C" w:rsidRDefault="0002213C" w:rsidP="0002213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213C" w14:paraId="4AAA59C7" w14:textId="77777777">
        <w:trPr>
          <w:jc w:val="center"/>
        </w:trPr>
        <w:tc>
          <w:tcPr>
            <w:tcW w:w="5000" w:type="pct"/>
            <w:tcBorders>
              <w:left w:val="single" w:sz="24" w:space="0" w:color="CED3F1"/>
              <w:right w:val="single" w:sz="24" w:space="0" w:color="F4F3F8"/>
            </w:tcBorders>
            <w:shd w:val="clear" w:color="auto" w:fill="F4F3F8"/>
          </w:tcPr>
          <w:p w14:paraId="65AEF897" w14:textId="77777777"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483ADAC" w14:textId="77777777"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07.04.2009 N 20 ранее признано утратившим силу с </w:t>
            </w:r>
            <w:hyperlink r:id="rId16" w:history="1">
              <w:r>
                <w:rPr>
                  <w:rFonts w:ascii="Arial" w:hAnsi="Arial" w:cs="Arial"/>
                  <w:color w:val="0000FF"/>
                  <w:sz w:val="20"/>
                  <w:szCs w:val="20"/>
                </w:rPr>
                <w:t>01.03.2021</w:t>
              </w:r>
            </w:hyperlink>
            <w:r>
              <w:rPr>
                <w:rFonts w:ascii="Arial" w:hAnsi="Arial" w:cs="Arial"/>
                <w:color w:val="392C69"/>
                <w:sz w:val="20"/>
                <w:szCs w:val="20"/>
              </w:rPr>
              <w:t xml:space="preserve"> </w:t>
            </w:r>
            <w:hyperlink r:id="rId17" w:history="1">
              <w:r>
                <w:rPr>
                  <w:rFonts w:ascii="Arial" w:hAnsi="Arial" w:cs="Arial"/>
                  <w:color w:val="0000FF"/>
                  <w:sz w:val="20"/>
                  <w:szCs w:val="20"/>
                </w:rPr>
                <w:t>Постановлением</w:t>
              </w:r>
            </w:hyperlink>
            <w:r>
              <w:rPr>
                <w:rFonts w:ascii="Arial" w:hAnsi="Arial" w:cs="Arial"/>
                <w:color w:val="392C69"/>
                <w:sz w:val="20"/>
                <w:szCs w:val="20"/>
              </w:rPr>
              <w:t xml:space="preserve"> Главного государственного санитарного врача РФ от 28.01.2021 N 2.</w:t>
            </w:r>
          </w:p>
        </w:tc>
      </w:tr>
    </w:tbl>
    <w:p w14:paraId="04430D46" w14:textId="77777777" w:rsidR="0002213C" w:rsidRDefault="0002213C" w:rsidP="0002213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4.8. </w:t>
      </w:r>
      <w:hyperlink r:id="rId18"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14:paraId="1B60F213" w14:textId="77777777" w:rsidR="0002213C" w:rsidRDefault="0002213C" w:rsidP="0002213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213C" w14:paraId="27853362" w14:textId="77777777">
        <w:trPr>
          <w:jc w:val="center"/>
        </w:trPr>
        <w:tc>
          <w:tcPr>
            <w:tcW w:w="5000" w:type="pct"/>
            <w:tcBorders>
              <w:left w:val="single" w:sz="24" w:space="0" w:color="CED3F1"/>
              <w:right w:val="single" w:sz="24" w:space="0" w:color="F4F3F8"/>
            </w:tcBorders>
            <w:shd w:val="clear" w:color="auto" w:fill="F4F3F8"/>
          </w:tcPr>
          <w:p w14:paraId="71338CDB" w14:textId="77777777"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1AF921C" w14:textId="77777777"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25.02.2010 N 10 ранее признано утратившим силу с </w:t>
            </w:r>
            <w:hyperlink r:id="rId19" w:history="1">
              <w:r>
                <w:rPr>
                  <w:rFonts w:ascii="Arial" w:hAnsi="Arial" w:cs="Arial"/>
                  <w:color w:val="0000FF"/>
                  <w:sz w:val="20"/>
                  <w:szCs w:val="20"/>
                </w:rPr>
                <w:t>01.03.2021</w:t>
              </w:r>
            </w:hyperlink>
            <w:r>
              <w:rPr>
                <w:rFonts w:ascii="Arial" w:hAnsi="Arial" w:cs="Arial"/>
                <w:color w:val="392C69"/>
                <w:sz w:val="20"/>
                <w:szCs w:val="20"/>
              </w:rPr>
              <w:t xml:space="preserve"> </w:t>
            </w:r>
            <w:hyperlink r:id="rId20" w:history="1">
              <w:r>
                <w:rPr>
                  <w:rFonts w:ascii="Arial" w:hAnsi="Arial" w:cs="Arial"/>
                  <w:color w:val="0000FF"/>
                  <w:sz w:val="20"/>
                  <w:szCs w:val="20"/>
                </w:rPr>
                <w:t>Постановлением</w:t>
              </w:r>
            </w:hyperlink>
            <w:r>
              <w:rPr>
                <w:rFonts w:ascii="Arial" w:hAnsi="Arial" w:cs="Arial"/>
                <w:color w:val="392C69"/>
                <w:sz w:val="20"/>
                <w:szCs w:val="20"/>
              </w:rPr>
              <w:t xml:space="preserve"> Главного государственного санитарного врача РФ от 28.01.2021 N 2.</w:t>
            </w:r>
          </w:p>
        </w:tc>
      </w:tr>
    </w:tbl>
    <w:p w14:paraId="3C111011" w14:textId="77777777" w:rsidR="0002213C" w:rsidRDefault="0002213C" w:rsidP="0002213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4.9. </w:t>
      </w:r>
      <w:hyperlink r:id="rId21"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14:paraId="75A2315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4.10. </w:t>
      </w:r>
      <w:hyperlink r:id="rId22"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14:paraId="6A4CD124" w14:textId="77777777" w:rsidR="0002213C" w:rsidRDefault="0002213C" w:rsidP="0002213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213C" w14:paraId="7509DB15" w14:textId="77777777">
        <w:trPr>
          <w:jc w:val="center"/>
        </w:trPr>
        <w:tc>
          <w:tcPr>
            <w:tcW w:w="5000" w:type="pct"/>
            <w:tcBorders>
              <w:left w:val="single" w:sz="24" w:space="0" w:color="CED3F1"/>
              <w:right w:val="single" w:sz="24" w:space="0" w:color="F4F3F8"/>
            </w:tcBorders>
            <w:shd w:val="clear" w:color="auto" w:fill="F4F3F8"/>
          </w:tcPr>
          <w:p w14:paraId="200044CC" w14:textId="77777777"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455BFD1B" w14:textId="77777777"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28.06.2010 N 74 ранее признано утратившим силу с </w:t>
            </w:r>
            <w:hyperlink r:id="rId23" w:history="1">
              <w:r>
                <w:rPr>
                  <w:rFonts w:ascii="Arial" w:hAnsi="Arial" w:cs="Arial"/>
                  <w:color w:val="0000FF"/>
                  <w:sz w:val="20"/>
                  <w:szCs w:val="20"/>
                </w:rPr>
                <w:t>01.03.2021</w:t>
              </w:r>
            </w:hyperlink>
            <w:r>
              <w:rPr>
                <w:rFonts w:ascii="Arial" w:hAnsi="Arial" w:cs="Arial"/>
                <w:color w:val="392C69"/>
                <w:sz w:val="20"/>
                <w:szCs w:val="20"/>
              </w:rPr>
              <w:t xml:space="preserve"> </w:t>
            </w:r>
            <w:hyperlink r:id="rId24" w:history="1">
              <w:r>
                <w:rPr>
                  <w:rFonts w:ascii="Arial" w:hAnsi="Arial" w:cs="Arial"/>
                  <w:color w:val="0000FF"/>
                  <w:sz w:val="20"/>
                  <w:szCs w:val="20"/>
                </w:rPr>
                <w:t>Постановлением</w:t>
              </w:r>
            </w:hyperlink>
            <w:r>
              <w:rPr>
                <w:rFonts w:ascii="Arial" w:hAnsi="Arial" w:cs="Arial"/>
                <w:color w:val="392C69"/>
                <w:sz w:val="20"/>
                <w:szCs w:val="20"/>
              </w:rPr>
              <w:t xml:space="preserve"> Главного государственного санитарного врача РФ от 28.01.2021 N 2.</w:t>
            </w:r>
          </w:p>
        </w:tc>
      </w:tr>
    </w:tbl>
    <w:p w14:paraId="1626B283" w14:textId="77777777" w:rsidR="0002213C" w:rsidRDefault="0002213C" w:rsidP="0002213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4.11. </w:t>
      </w:r>
      <w:hyperlink r:id="rId25"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14:paraId="659B050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4.12. </w:t>
      </w:r>
      <w:hyperlink r:id="rId26"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14:paraId="071DF68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4.13. </w:t>
      </w:r>
      <w:hyperlink r:id="rId27"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14:paraId="2386757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4.14. </w:t>
      </w:r>
      <w:hyperlink r:id="rId28"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14:paraId="78558F2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4.15. </w:t>
      </w:r>
      <w:hyperlink r:id="rId29"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14:paraId="0561B01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4.16. </w:t>
      </w:r>
      <w:hyperlink r:id="rId30"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14:paraId="0FAD7C5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Признать утратившими силу с 01.01.2022:</w:t>
      </w:r>
    </w:p>
    <w:p w14:paraId="0D87AD2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w:t>
      </w:r>
      <w:hyperlink r:id="rId31"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14:paraId="2909CC8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w:t>
      </w:r>
      <w:hyperlink r:id="rId32"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14:paraId="77F8A62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w:t>
      </w:r>
      <w:hyperlink r:id="rId33"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14:paraId="190AB56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5.4. </w:t>
      </w:r>
      <w:hyperlink r:id="rId34"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14:paraId="4ADD1F4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w:t>
      </w:r>
      <w:hyperlink r:id="rId35"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14:paraId="2005ED3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w:t>
      </w:r>
      <w:hyperlink r:id="rId36"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14:paraId="1E6A2B9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w:t>
      </w:r>
      <w:hyperlink r:id="rId37"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14:paraId="6A16830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w:t>
      </w:r>
      <w:hyperlink r:id="rId38"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14:paraId="7CACF76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w:t>
      </w:r>
      <w:hyperlink r:id="rId39"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14:paraId="129C518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5.10. </w:t>
      </w:r>
      <w:hyperlink r:id="rId40"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14:paraId="11EFC477"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p>
    <w:p w14:paraId="3650D3B6"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А.Ю.ПОПОВА</w:t>
      </w:r>
    </w:p>
    <w:p w14:paraId="55D6B5B9"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p>
    <w:p w14:paraId="2906546C"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p>
    <w:p w14:paraId="72E18162"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p>
    <w:p w14:paraId="502D77C0"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p>
    <w:p w14:paraId="7B57D0FF"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p>
    <w:p w14:paraId="72F9B514" w14:textId="77777777" w:rsidR="0002213C" w:rsidRDefault="0002213C" w:rsidP="0002213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14:paraId="70A4B693"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Главного</w:t>
      </w:r>
    </w:p>
    <w:p w14:paraId="79FD1E69"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государственного санитарного врача</w:t>
      </w:r>
    </w:p>
    <w:p w14:paraId="7E848978"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14:paraId="3D9AAD04"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января 2021 г. N 3</w:t>
      </w:r>
    </w:p>
    <w:p w14:paraId="71EC45FF"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04635C9" w14:textId="77777777" w:rsidR="0002213C" w:rsidRDefault="0002213C" w:rsidP="0002213C">
      <w:pPr>
        <w:autoSpaceDE w:val="0"/>
        <w:autoSpaceDN w:val="0"/>
        <w:adjustRightInd w:val="0"/>
        <w:spacing w:line="240" w:lineRule="auto"/>
        <w:jc w:val="center"/>
        <w:rPr>
          <w:rFonts w:ascii="Arial" w:hAnsi="Arial" w:cs="Arial"/>
          <w:sz w:val="20"/>
          <w:szCs w:val="20"/>
        </w:rPr>
      </w:pPr>
      <w:bookmarkStart w:id="0" w:name="Par75"/>
      <w:bookmarkEnd w:id="0"/>
      <w:r>
        <w:rPr>
          <w:rFonts w:ascii="Arial" w:hAnsi="Arial" w:cs="Arial"/>
          <w:sz w:val="20"/>
          <w:szCs w:val="20"/>
        </w:rPr>
        <w:t>САНИТАРНЫЕ ПРАВИЛА И НОРМЫ САНПИН 2.1.3684-21</w:t>
      </w:r>
    </w:p>
    <w:p w14:paraId="708A1418"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"САНИТАРНО-ЭПИДЕМИОЛОГИЧЕСКИЕ ТРЕБОВАНИЯ К СОДЕРЖАНИЮ</w:t>
      </w:r>
    </w:p>
    <w:p w14:paraId="7C31BFC5"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ТЕРРИТОРИЙ ГОРОДСКИХ И СЕЛЬСКИХ ПОСЕЛЕНИЙ, К ВОДНЫМ</w:t>
      </w:r>
    </w:p>
    <w:p w14:paraId="1B96EDDE"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ОБЪЕКТАМ, ПИТЬЕВОЙ ВОДЕ И ПИТЬЕВОМУ ВОДОСНАБЖЕНИЮ</w:t>
      </w:r>
    </w:p>
    <w:p w14:paraId="08301686"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НАСЕЛЕНИЯ, АТМОСФЕРНОМУ ВОЗДУХУ, ПОЧВАМ, ЖИЛЫМ ПОМЕЩЕНИЯМ,</w:t>
      </w:r>
    </w:p>
    <w:p w14:paraId="37DCC0FC"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ЭКСПЛУАТАЦИИ ПРОИЗВОДСТВЕННЫХ, ОБЩЕСТВЕННЫХ ПОМЕЩЕНИЙ,</w:t>
      </w:r>
    </w:p>
    <w:p w14:paraId="2AE46721"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ОРГАНИЗАЦИИ И ПРОВЕДЕНИЮ САНИТАРНО-ПРОТИВОЭПИДЕМИЧЕСКИХ</w:t>
      </w:r>
    </w:p>
    <w:p w14:paraId="17551FD4"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(ПРОФИЛАКТИЧЕСКИХ) МЕРОПРИЯТИЙ"</w:t>
      </w:r>
    </w:p>
    <w:p w14:paraId="37B2BC6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EF220E4"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I. Общие положения</w:t>
      </w:r>
    </w:p>
    <w:p w14:paraId="09E4BF7F"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793177F"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14:paraId="50F92AF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325" w:history="1">
        <w:r>
          <w:rPr>
            <w:rFonts w:ascii="Arial" w:hAnsi="Arial" w:cs="Arial"/>
            <w:color w:val="0000FF"/>
            <w:sz w:val="20"/>
            <w:szCs w:val="20"/>
          </w:rPr>
          <w:t>Абзацы второй</w:t>
        </w:r>
      </w:hyperlink>
      <w:r>
        <w:rPr>
          <w:rFonts w:ascii="Arial" w:hAnsi="Arial" w:cs="Arial"/>
          <w:sz w:val="20"/>
          <w:szCs w:val="20"/>
        </w:rPr>
        <w:t xml:space="preserve"> - </w:t>
      </w:r>
      <w:hyperlink w:anchor="Par328" w:history="1">
        <w:r>
          <w:rPr>
            <w:rFonts w:ascii="Arial" w:hAnsi="Arial" w:cs="Arial"/>
            <w:color w:val="0000FF"/>
            <w:sz w:val="20"/>
            <w:szCs w:val="20"/>
          </w:rPr>
          <w:t>пятый пункта 75</w:t>
        </w:r>
      </w:hyperlink>
      <w:r>
        <w:rPr>
          <w:rFonts w:ascii="Arial" w:hAnsi="Arial" w:cs="Arial"/>
          <w:sz w:val="20"/>
          <w:szCs w:val="20"/>
        </w:rP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14:paraId="01F33389"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A0CB967"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II. Санитарно-эпидемиологические требования к содержанию</w:t>
      </w:r>
    </w:p>
    <w:p w14:paraId="05318BD3"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территорий городских и сельских поселений</w:t>
      </w:r>
    </w:p>
    <w:p w14:paraId="58CDDB3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C60BF33"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bookmarkStart w:id="1" w:name="Par92"/>
      <w:bookmarkEnd w:id="1"/>
      <w:r>
        <w:rPr>
          <w:rFonts w:ascii="Arial" w:hAnsi="Arial" w:cs="Arial"/>
          <w:sz w:val="20"/>
          <w:szCs w:val="20"/>
        </w:rP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14:paraId="5693F40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0505649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41" w:history="1">
        <w:r>
          <w:rPr>
            <w:rFonts w:ascii="Arial" w:hAnsi="Arial" w:cs="Arial"/>
            <w:color w:val="0000FF"/>
            <w:sz w:val="20"/>
            <w:szCs w:val="20"/>
          </w:rPr>
          <w:t>Статья 13.3</w:t>
        </w:r>
      </w:hyperlink>
      <w:r>
        <w:rPr>
          <w:rFonts w:ascii="Arial" w:hAnsi="Arial" w:cs="Arial"/>
          <w:sz w:val="20"/>
          <w:szCs w:val="20"/>
        </w:rP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14:paraId="3AF1E47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w:t>
      </w:r>
      <w:hyperlink r:id="rId4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14:paraId="6CD614E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&lt;3&gt; </w:t>
      </w:r>
      <w:hyperlink r:id="rId43" w:history="1">
        <w:r>
          <w:rPr>
            <w:rFonts w:ascii="Arial" w:hAnsi="Arial" w:cs="Arial"/>
            <w:color w:val="0000FF"/>
            <w:sz w:val="20"/>
            <w:szCs w:val="20"/>
          </w:rPr>
          <w:t>Статья 13.4</w:t>
        </w:r>
      </w:hyperlink>
      <w:r>
        <w:rPr>
          <w:rFonts w:ascii="Arial" w:hAnsi="Arial" w:cs="Arial"/>
          <w:sz w:val="20"/>
          <w:szCs w:val="20"/>
        </w:rPr>
        <w:t xml:space="preserve"> Федерального закона от 24.06.1998 N 89-ФЗ; </w:t>
      </w:r>
      <w:hyperlink r:id="rId4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14:paraId="6BED995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&lt;4&gt; </w:t>
      </w:r>
      <w:hyperlink r:id="rId4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14:paraId="151FB4BC"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C6550F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55DFBDD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0382BE3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&lt;5&gt; </w:t>
      </w:r>
      <w:hyperlink r:id="rId46" w:history="1">
        <w:r>
          <w:rPr>
            <w:rFonts w:ascii="Arial" w:hAnsi="Arial" w:cs="Arial"/>
            <w:color w:val="0000FF"/>
            <w:sz w:val="20"/>
            <w:szCs w:val="20"/>
          </w:rPr>
          <w:t>Пункт 148(26)</w:t>
        </w:r>
      </w:hyperlink>
      <w:r>
        <w:rPr>
          <w:rFonts w:ascii="Arial" w:hAnsi="Arial" w:cs="Arial"/>
          <w:sz w:val="20"/>
          <w:szCs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14:paraId="49C921E5"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4263212"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085BBB4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w:t>
      </w:r>
      <w:r>
        <w:rPr>
          <w:rFonts w:ascii="Arial" w:hAnsi="Arial" w:cs="Arial"/>
          <w:sz w:val="20"/>
          <w:szCs w:val="20"/>
        </w:rPr>
        <w:lastRenderedPageBreak/>
        <w:t>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14:paraId="422B508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2BC3EE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&lt;6&gt; </w:t>
      </w:r>
      <w:hyperlink r:id="rId47"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14:paraId="5AC6F0AC"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D0BE9E0"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ar938" w:history="1">
        <w:r>
          <w:rPr>
            <w:rFonts w:ascii="Arial" w:hAnsi="Arial" w:cs="Arial"/>
            <w:color w:val="0000FF"/>
            <w:sz w:val="20"/>
            <w:szCs w:val="20"/>
          </w:rPr>
          <w:t>приложении N 1</w:t>
        </w:r>
      </w:hyperlink>
      <w:r>
        <w:rPr>
          <w:rFonts w:ascii="Arial" w:hAnsi="Arial" w:cs="Arial"/>
          <w:sz w:val="20"/>
          <w:szCs w:val="20"/>
        </w:rPr>
        <w:t xml:space="preserve"> к Санитарным правилам.</w:t>
      </w:r>
    </w:p>
    <w:p w14:paraId="6D1805B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14:paraId="4DA071C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14:paraId="1F38FA8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7EF680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&lt;7&gt; </w:t>
      </w:r>
      <w:hyperlink r:id="rId48" w:history="1">
        <w:r>
          <w:rPr>
            <w:rFonts w:ascii="Arial" w:hAnsi="Arial" w:cs="Arial"/>
            <w:color w:val="0000FF"/>
            <w:sz w:val="20"/>
            <w:szCs w:val="20"/>
          </w:rPr>
          <w:t>Статья 13.4</w:t>
        </w:r>
      </w:hyperlink>
      <w:r>
        <w:rPr>
          <w:rFonts w:ascii="Arial" w:hAnsi="Arial" w:cs="Arial"/>
          <w:sz w:val="20"/>
          <w:szCs w:val="20"/>
        </w:rPr>
        <w:t xml:space="preserve"> Федерального закона от 24.06.1998 N 89-ФЗ.</w:t>
      </w:r>
    </w:p>
    <w:p w14:paraId="6676B8B8"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399656C"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14:paraId="5ED4E6B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28A46F9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&lt;8&gt; </w:t>
      </w:r>
      <w:hyperlink r:id="rId49" w:history="1">
        <w:r>
          <w:rPr>
            <w:rFonts w:ascii="Arial" w:hAnsi="Arial" w:cs="Arial"/>
            <w:color w:val="0000FF"/>
            <w:sz w:val="20"/>
            <w:szCs w:val="20"/>
          </w:rPr>
          <w:t>Статья 24.10</w:t>
        </w:r>
      </w:hyperlink>
      <w:r>
        <w:rPr>
          <w:rFonts w:ascii="Arial" w:hAnsi="Arial" w:cs="Arial"/>
          <w:sz w:val="20"/>
          <w:szCs w:val="20"/>
        </w:rPr>
        <w:t xml:space="preserve"> Федерального закона от 24.06.1998 N 89-ФЗ.</w:t>
      </w:r>
    </w:p>
    <w:p w14:paraId="4759137F"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F4DD8B6"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287F955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4190C83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A5D431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&lt;9&gt; </w:t>
      </w:r>
      <w:hyperlink r:id="rId50" w:history="1">
        <w:r>
          <w:rPr>
            <w:rFonts w:ascii="Arial" w:hAnsi="Arial" w:cs="Arial"/>
            <w:color w:val="0000FF"/>
            <w:sz w:val="20"/>
            <w:szCs w:val="20"/>
          </w:rPr>
          <w:t>Статья 13.4</w:t>
        </w:r>
      </w:hyperlink>
      <w:r>
        <w:rPr>
          <w:rFonts w:ascii="Arial" w:hAnsi="Arial" w:cs="Arial"/>
          <w:sz w:val="20"/>
          <w:szCs w:val="20"/>
        </w:rPr>
        <w:t xml:space="preserve"> Федерального закона от 24.06.1998 N 89-ФЗ.</w:t>
      </w:r>
    </w:p>
    <w:p w14:paraId="16E2A44B"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FC57ECE"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ar938" w:history="1">
        <w:r>
          <w:rPr>
            <w:rFonts w:ascii="Arial" w:hAnsi="Arial" w:cs="Arial"/>
            <w:color w:val="0000FF"/>
            <w:sz w:val="20"/>
            <w:szCs w:val="20"/>
          </w:rPr>
          <w:t>приложением N 1</w:t>
        </w:r>
      </w:hyperlink>
      <w:r>
        <w:rPr>
          <w:rFonts w:ascii="Arial" w:hAnsi="Arial" w:cs="Arial"/>
          <w:sz w:val="20"/>
          <w:szCs w:val="20"/>
        </w:rPr>
        <w:t xml:space="preserve"> к Санитарным правилам.</w:t>
      </w:r>
    </w:p>
    <w:p w14:paraId="269E691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2632A9C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51" w:history="1">
        <w:r>
          <w:rPr>
            <w:rFonts w:ascii="Arial" w:hAnsi="Arial" w:cs="Arial"/>
            <w:color w:val="0000FF"/>
            <w:sz w:val="20"/>
            <w:szCs w:val="20"/>
          </w:rPr>
          <w:t>статьей 39</w:t>
        </w:r>
      </w:hyperlink>
      <w:r>
        <w:rPr>
          <w:rFonts w:ascii="Arial" w:hAnsi="Arial" w:cs="Arial"/>
          <w:sz w:val="20"/>
          <w:szCs w:val="20"/>
        </w:rPr>
        <w:t xml:space="preserve"> Федерального закона от 30.03.1999 N 52-ФЗ (далее - санитарно-эпидемиологические требования по профилактике инфекционных и паразитарных </w:t>
      </w:r>
      <w:r>
        <w:rPr>
          <w:rFonts w:ascii="Arial" w:hAnsi="Arial" w:cs="Arial"/>
          <w:sz w:val="20"/>
          <w:szCs w:val="20"/>
        </w:rPr>
        <w:lastRenderedPageBreak/>
        <w:t>болезней, а также к организации и проведению санитарно-противоэпидемических (профилактических) мероприятий).</w:t>
      </w:r>
    </w:p>
    <w:p w14:paraId="00A79B3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8F9A295"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BDF0AAA"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 допускается промывка контейнеров и (или) бункеров на контейнерных площадках.</w:t>
      </w:r>
    </w:p>
    <w:p w14:paraId="16A90D9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6E7A96D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14:paraId="6FFAB40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Срок временного накопления несортированных ТКО определяется исходя из среднесуточной температуры наружного воздуха в течение 3-х суток:</w:t>
      </w:r>
    </w:p>
    <w:p w14:paraId="7FD8D08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плюс 5 °C и выше - не более 1 суток;</w:t>
      </w:r>
    </w:p>
    <w:p w14:paraId="3BC575A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плюс 4 °C и ниже - не более 3 суток.</w:t>
      </w:r>
    </w:p>
    <w:p w14:paraId="213E9B8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14:paraId="79E21F9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72E242C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&lt;12&gt; </w:t>
      </w:r>
      <w:hyperlink r:id="rId52" w:history="1">
        <w:r>
          <w:rPr>
            <w:rFonts w:ascii="Arial" w:hAnsi="Arial" w:cs="Arial"/>
            <w:color w:val="0000FF"/>
            <w:sz w:val="20"/>
            <w:szCs w:val="20"/>
          </w:rPr>
          <w:t>Приказ</w:t>
        </w:r>
      </w:hyperlink>
      <w:r>
        <w:rPr>
          <w:rFonts w:ascii="Arial" w:hAnsi="Arial" w:cs="Arial"/>
          <w:sz w:val="20"/>
          <w:szCs w:val="20"/>
        </w:rP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14:paraId="6D29FB8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EA26AE3"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Сортировка отходов из мусоросборников, а также из мусоровозов на контейнерных площадках не допускается.</w:t>
      </w:r>
    </w:p>
    <w:p w14:paraId="37EB7D6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14:paraId="6035AFE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14:paraId="06AA1D9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473D05B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&lt;13&gt; </w:t>
      </w:r>
      <w:hyperlink r:id="rId53" w:history="1">
        <w:r>
          <w:rPr>
            <w:rFonts w:ascii="Arial" w:hAnsi="Arial" w:cs="Arial"/>
            <w:color w:val="0000FF"/>
            <w:sz w:val="20"/>
            <w:szCs w:val="20"/>
          </w:rPr>
          <w:t>Пункт 1 статьи 16</w:t>
        </w:r>
      </w:hyperlink>
      <w:r>
        <w:rPr>
          <w:rFonts w:ascii="Arial" w:hAnsi="Arial" w:cs="Arial"/>
          <w:sz w:val="20"/>
          <w:szCs w:val="20"/>
        </w:rPr>
        <w:t xml:space="preserve"> Федерального закона от 24.06.1998 N 89-ФЗ.</w:t>
      </w:r>
    </w:p>
    <w:p w14:paraId="0B100BC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19FA44A"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w:t>
      </w:r>
      <w:r>
        <w:rPr>
          <w:rFonts w:ascii="Arial" w:hAnsi="Arial" w:cs="Arial"/>
          <w:sz w:val="20"/>
          <w:szCs w:val="20"/>
        </w:rPr>
        <w:lastRenderedPageBreak/>
        <w:t>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14:paraId="646E4EB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14:paraId="76CDFC1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14:paraId="574E276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14:paraId="6C4B454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14:paraId="1EAEB0D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Вывоз и сброс отходов в места, не предназначенные для обращения с отходами, запрещен.</w:t>
      </w:r>
    </w:p>
    <w:p w14:paraId="2EC299A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14:paraId="7A8D269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40EF61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&lt;14&gt; </w:t>
      </w:r>
      <w:hyperlink r:id="rId54" w:history="1">
        <w:r>
          <w:rPr>
            <w:rFonts w:ascii="Arial" w:hAnsi="Arial" w:cs="Arial"/>
            <w:color w:val="0000FF"/>
            <w:sz w:val="20"/>
            <w:szCs w:val="20"/>
          </w:rPr>
          <w:t>Пункты 3.7.8</w:t>
        </w:r>
      </w:hyperlink>
      <w:r>
        <w:rPr>
          <w:rFonts w:ascii="Arial" w:hAnsi="Arial" w:cs="Arial"/>
          <w:sz w:val="20"/>
          <w:szCs w:val="20"/>
        </w:rPr>
        <w:t xml:space="preserve">, </w:t>
      </w:r>
      <w:hyperlink r:id="rId55" w:history="1">
        <w:r>
          <w:rPr>
            <w:rFonts w:ascii="Arial" w:hAnsi="Arial" w:cs="Arial"/>
            <w:color w:val="0000FF"/>
            <w:sz w:val="20"/>
            <w:szCs w:val="20"/>
          </w:rPr>
          <w:t>3.7.10</w:t>
        </w:r>
      </w:hyperlink>
      <w:r>
        <w:rPr>
          <w:rFonts w:ascii="Arial" w:hAnsi="Arial" w:cs="Arial"/>
          <w:sz w:val="20"/>
          <w:szCs w:val="20"/>
        </w:rPr>
        <w:t xml:space="preserve">, </w:t>
      </w:r>
      <w:hyperlink r:id="rId56" w:history="1">
        <w:r>
          <w:rPr>
            <w:rFonts w:ascii="Arial" w:hAnsi="Arial" w:cs="Arial"/>
            <w:color w:val="0000FF"/>
            <w:sz w:val="20"/>
            <w:szCs w:val="20"/>
          </w:rPr>
          <w:t>3.7.12</w:t>
        </w:r>
      </w:hyperlink>
      <w:r>
        <w:rPr>
          <w:rFonts w:ascii="Arial" w:hAnsi="Arial" w:cs="Arial"/>
          <w:sz w:val="20"/>
          <w:szCs w:val="20"/>
        </w:rPr>
        <w:t xml:space="preserve">, </w:t>
      </w:r>
      <w:hyperlink r:id="rId57" w:history="1">
        <w:r>
          <w:rPr>
            <w:rFonts w:ascii="Arial" w:hAnsi="Arial" w:cs="Arial"/>
            <w:color w:val="0000FF"/>
            <w:sz w:val="20"/>
            <w:szCs w:val="20"/>
          </w:rPr>
          <w:t>3.7.20</w:t>
        </w:r>
      </w:hyperlink>
      <w:r>
        <w:rPr>
          <w:rFonts w:ascii="Arial" w:hAnsi="Arial" w:cs="Arial"/>
          <w:sz w:val="20"/>
          <w:szCs w:val="20"/>
        </w:rP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14:paraId="1D033B2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0011180"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19. Расстояние от выгребов и дворовых уборных с </w:t>
      </w:r>
      <w:proofErr w:type="spellStart"/>
      <w:r>
        <w:rPr>
          <w:rFonts w:ascii="Arial" w:hAnsi="Arial" w:cs="Arial"/>
          <w:sz w:val="20"/>
          <w:szCs w:val="20"/>
        </w:rPr>
        <w:t>помойницами</w:t>
      </w:r>
      <w:proofErr w:type="spellEnd"/>
      <w:r>
        <w:rPr>
          <w:rFonts w:ascii="Arial" w:hAnsi="Arial" w:cs="Arial"/>
          <w:sz w:val="20"/>
          <w:szCs w:val="20"/>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6409162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4BA4521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&lt;15&gt; </w:t>
      </w:r>
      <w:hyperlink r:id="rId58"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14:paraId="79ED96AA"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AB9E9F3"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950E23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Хозяйствующие субъекты, эксплуатирующие выгребы, дворовые уборные и </w:t>
      </w:r>
      <w:proofErr w:type="spellStart"/>
      <w:r>
        <w:rPr>
          <w:rFonts w:ascii="Arial" w:hAnsi="Arial" w:cs="Arial"/>
          <w:sz w:val="20"/>
          <w:szCs w:val="20"/>
        </w:rPr>
        <w:t>помойницы</w:t>
      </w:r>
      <w:proofErr w:type="spellEnd"/>
      <w:r>
        <w:rPr>
          <w:rFonts w:ascii="Arial" w:hAnsi="Arial" w:cs="Arial"/>
          <w:sz w:val="20"/>
          <w:szCs w:val="20"/>
        </w:rPr>
        <w:t>, должны обеспечивать их дезинфекцию и ремонт.</w:t>
      </w:r>
    </w:p>
    <w:p w14:paraId="6F03817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Выгреб и </w:t>
      </w:r>
      <w:proofErr w:type="spellStart"/>
      <w:r>
        <w:rPr>
          <w:rFonts w:ascii="Arial" w:hAnsi="Arial" w:cs="Arial"/>
          <w:sz w:val="20"/>
          <w:szCs w:val="20"/>
        </w:rPr>
        <w:t>помойницы</w:t>
      </w:r>
      <w:proofErr w:type="spellEnd"/>
      <w:r>
        <w:rPr>
          <w:rFonts w:ascii="Arial" w:hAnsi="Arial" w:cs="Arial"/>
          <w:sz w:val="20"/>
          <w:szCs w:val="20"/>
        </w:rPr>
        <w:t xml:space="preserve"> должны иметь подземную водонепроницаемую емкостную часть для накопления ЖБО. Объем выгребов и </w:t>
      </w:r>
      <w:proofErr w:type="spellStart"/>
      <w:r>
        <w:rPr>
          <w:rFonts w:ascii="Arial" w:hAnsi="Arial" w:cs="Arial"/>
          <w:sz w:val="20"/>
          <w:szCs w:val="20"/>
        </w:rPr>
        <w:t>помойниц</w:t>
      </w:r>
      <w:proofErr w:type="spellEnd"/>
      <w:r>
        <w:rPr>
          <w:rFonts w:ascii="Arial" w:hAnsi="Arial" w:cs="Arial"/>
          <w:sz w:val="20"/>
          <w:szCs w:val="20"/>
        </w:rPr>
        <w:t xml:space="preserve"> определяется их владельцами с учетом количества образующихся ЖБО.</w:t>
      </w:r>
    </w:p>
    <w:p w14:paraId="748AAD7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072E669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w:t>
      </w:r>
      <w:r>
        <w:rPr>
          <w:rFonts w:ascii="Arial" w:hAnsi="Arial" w:cs="Arial"/>
          <w:sz w:val="20"/>
          <w:szCs w:val="20"/>
        </w:rPr>
        <w:lastRenderedPageBreak/>
        <w:t>централизованные системы водоотведения или иные сооружения, предназначенные для приема и (или) очистки ЖБО.</w:t>
      </w:r>
    </w:p>
    <w:p w14:paraId="1A232C3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Объекты, предназначенные для приема и (или) очистки ЖБО, должны соответствовать требованиям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52630C2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вывоз ЖБО в места, не предназначенные для приема и (или) очистки ЖБО.</w:t>
      </w:r>
    </w:p>
    <w:p w14:paraId="3CD5D80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Pr>
          <w:rFonts w:ascii="Arial" w:hAnsi="Arial" w:cs="Arial"/>
          <w:sz w:val="20"/>
          <w:szCs w:val="20"/>
        </w:rPr>
        <w:t>излива</w:t>
      </w:r>
      <w:proofErr w:type="spellEnd"/>
      <w:r>
        <w:rPr>
          <w:rFonts w:ascii="Arial" w:hAnsi="Arial" w:cs="Arial"/>
          <w:sz w:val="20"/>
          <w:szCs w:val="20"/>
        </w:rPr>
        <w:t xml:space="preserve">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14:paraId="72CE918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14:paraId="79B1352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14:paraId="1E517FB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79DB29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37D981F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Сжигание листьев деревьев, кустарников на территории населенных пунктов запрещено.</w:t>
      </w:r>
    </w:p>
    <w:p w14:paraId="2E5C515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Собранные листья деревьев, кустарников подлежат вывозу на объекты размещения, обезвреживания или утилизации отходов.</w:t>
      </w:r>
    </w:p>
    <w:p w14:paraId="26A8C08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2EE0F8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Не допускается заправлять автомобили для полива и подметания технической водой и водой из открытых водоемов.</w:t>
      </w:r>
    </w:p>
    <w:p w14:paraId="71D6486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60" w:history="1">
        <w:r>
          <w:rPr>
            <w:rFonts w:ascii="Arial" w:hAnsi="Arial" w:cs="Arial"/>
            <w:color w:val="0000FF"/>
            <w:sz w:val="20"/>
            <w:szCs w:val="20"/>
          </w:rPr>
          <w:t>главой II</w:t>
        </w:r>
      </w:hyperlink>
      <w:r>
        <w:rPr>
          <w:rFonts w:ascii="Arial" w:hAnsi="Arial" w:cs="Arial"/>
          <w:sz w:val="20"/>
          <w:szCs w:val="20"/>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61" w:history="1">
        <w:r>
          <w:rPr>
            <w:rFonts w:ascii="Arial" w:hAnsi="Arial" w:cs="Arial"/>
            <w:color w:val="0000FF"/>
            <w:sz w:val="20"/>
            <w:szCs w:val="20"/>
          </w:rPr>
          <w:t>разделом 19 главы II</w:t>
        </w:r>
      </w:hyperlink>
      <w:r>
        <w:rPr>
          <w:rFonts w:ascii="Arial" w:hAnsi="Arial" w:cs="Arial"/>
          <w:sz w:val="20"/>
          <w:szCs w:val="20"/>
        </w:rP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14:paraId="44A5085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0A3CBE0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&lt;16&gt; Являющимся обязательным для Российской Федерации в соответствии с </w:t>
      </w:r>
      <w:hyperlink r:id="rId62"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от </w:t>
      </w:r>
      <w:r>
        <w:rPr>
          <w:rFonts w:ascii="Arial" w:hAnsi="Arial" w:cs="Arial"/>
          <w:sz w:val="20"/>
          <w:szCs w:val="20"/>
        </w:rPr>
        <w:lastRenderedPageBreak/>
        <w:t xml:space="preserve">01.12.2011 N 374-ФЗ "О ратификации Договора о Евразийской экономической комиссии" (Собрание законодательства Российской Федерации, 2011, N 49, ст. 7052); </w:t>
      </w:r>
      <w:hyperlink r:id="rId64"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w:t>
      </w:r>
    </w:p>
    <w:p w14:paraId="5751F72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E83048E"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14:paraId="0352ABA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159101D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14:paraId="770131F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14:paraId="03E771F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раздевалок, общественных туалетов, душевых определяется хозяйствующими субъектами с учетом площади пляжа.</w:t>
      </w:r>
    </w:p>
    <w:p w14:paraId="610B7C9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14:paraId="10B6F29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14:paraId="55844C0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Почва на пляжах должна соответствовать </w:t>
      </w:r>
      <w:hyperlink r:id="rId66" w:history="1">
        <w:r>
          <w:rPr>
            <w:rFonts w:ascii="Arial" w:hAnsi="Arial" w:cs="Arial"/>
            <w:color w:val="0000FF"/>
            <w:sz w:val="20"/>
            <w:szCs w:val="20"/>
          </w:rPr>
          <w:t>гигиеническим нормативам</w:t>
        </w:r>
      </w:hyperlink>
      <w:r>
        <w:rPr>
          <w:rFonts w:ascii="Arial" w:hAnsi="Arial" w:cs="Arial"/>
          <w:sz w:val="20"/>
          <w:szCs w:val="20"/>
        </w:rPr>
        <w:t xml:space="preserve"> &lt;17&gt; к составу и свойствам почв населенных мест.</w:t>
      </w:r>
    </w:p>
    <w:p w14:paraId="4F64F6C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F5C8C3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67" w:history="1">
        <w:r>
          <w:rPr>
            <w:rFonts w:ascii="Arial" w:hAnsi="Arial" w:cs="Arial"/>
            <w:color w:val="0000FF"/>
            <w:sz w:val="20"/>
            <w:szCs w:val="20"/>
          </w:rPr>
          <w:t>статьей 39</w:t>
        </w:r>
      </w:hyperlink>
      <w:r>
        <w:rPr>
          <w:rFonts w:ascii="Arial" w:hAnsi="Arial" w:cs="Arial"/>
          <w:sz w:val="20"/>
          <w:szCs w:val="20"/>
        </w:rPr>
        <w:t xml:space="preserve"> Федерального закона от 30.03.1999 N 52-ФЗ (далее - гигиенические нормативы).</w:t>
      </w:r>
    </w:p>
    <w:p w14:paraId="4C7BAB8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F6FADE9"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14:paraId="3A6F9E0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14:paraId="670D8ED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ar92" w:history="1">
        <w:r>
          <w:rPr>
            <w:rFonts w:ascii="Arial" w:hAnsi="Arial" w:cs="Arial"/>
            <w:color w:val="0000FF"/>
            <w:sz w:val="20"/>
            <w:szCs w:val="20"/>
          </w:rPr>
          <w:t>пунктом 3</w:t>
        </w:r>
      </w:hyperlink>
      <w:r>
        <w:rPr>
          <w:rFonts w:ascii="Arial" w:hAnsi="Arial" w:cs="Arial"/>
          <w:sz w:val="20"/>
          <w:szCs w:val="20"/>
        </w:rP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14:paraId="0E2CA47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61AE607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14:paraId="79B6A88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На территориях парков хозяйствующими </w:t>
      </w:r>
      <w:proofErr w:type="spellStart"/>
      <w:r>
        <w:rPr>
          <w:rFonts w:ascii="Arial" w:hAnsi="Arial" w:cs="Arial"/>
          <w:sz w:val="20"/>
          <w:szCs w:val="20"/>
        </w:rPr>
        <w:t>субъктами</w:t>
      </w:r>
      <w:proofErr w:type="spellEnd"/>
      <w:r>
        <w:rPr>
          <w:rFonts w:ascii="Arial" w:hAnsi="Arial" w:cs="Arial"/>
          <w:sz w:val="20"/>
          <w:szCs w:val="20"/>
        </w:rPr>
        <w:t xml:space="preserve"> должны быть установлены общественные туалеты, исходя из расчета одно место на 500 посетителей.</w:t>
      </w:r>
    </w:p>
    <w:p w14:paraId="6F6BA52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Уборка территории парка должна проводиться хозяйствующим субъектом, владеющим парком, ежедневно.</w:t>
      </w:r>
    </w:p>
    <w:p w14:paraId="0FAB6A8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E21F6F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14:paraId="380D01C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6092BA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&lt;18&gt; </w:t>
      </w:r>
      <w:hyperlink r:id="rId68" w:history="1">
        <w:r>
          <w:rPr>
            <w:rFonts w:ascii="Arial" w:hAnsi="Arial" w:cs="Arial"/>
            <w:color w:val="0000FF"/>
            <w:sz w:val="20"/>
            <w:szCs w:val="20"/>
          </w:rPr>
          <w:t>Статья 24.10</w:t>
        </w:r>
      </w:hyperlink>
      <w:r>
        <w:rPr>
          <w:rFonts w:ascii="Arial" w:hAnsi="Arial" w:cs="Arial"/>
          <w:sz w:val="20"/>
          <w:szCs w:val="20"/>
        </w:rPr>
        <w:t xml:space="preserve"> Федерального закона от 24.06.1998 N 89-ФЗ; </w:t>
      </w:r>
      <w:hyperlink r:id="rId6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14:paraId="08DC2D50"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1C31DC6"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14:paraId="3559E1E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14:paraId="543B9AB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14:paraId="0DAAE90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Кладбища должны размещаться в соответствии с требованиями законодательства Российской Федерации &lt;19&gt;.</w:t>
      </w:r>
    </w:p>
    <w:p w14:paraId="70BB3C4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5A04AEE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&lt;19&gt; </w:t>
      </w:r>
      <w:hyperlink r:id="rId70" w:history="1">
        <w:r>
          <w:rPr>
            <w:rFonts w:ascii="Arial" w:hAnsi="Arial" w:cs="Arial"/>
            <w:color w:val="0000FF"/>
            <w:sz w:val="20"/>
            <w:szCs w:val="20"/>
          </w:rPr>
          <w:t>Пункт 2 статьи 16</w:t>
        </w:r>
      </w:hyperlink>
      <w:r>
        <w:rPr>
          <w:rFonts w:ascii="Arial" w:hAnsi="Arial" w:cs="Arial"/>
          <w:sz w:val="20"/>
          <w:szCs w:val="20"/>
        </w:rP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14:paraId="00B7EEC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B4F131E"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Участок, отводимый под кладбище, должен соответствовать следующим требованиям &lt;20&gt;:</w:t>
      </w:r>
    </w:p>
    <w:p w14:paraId="139D37C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172608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&lt;20&gt; </w:t>
      </w:r>
      <w:hyperlink r:id="rId71" w:history="1">
        <w:r>
          <w:rPr>
            <w:rFonts w:ascii="Arial" w:hAnsi="Arial" w:cs="Arial"/>
            <w:color w:val="0000FF"/>
            <w:sz w:val="20"/>
            <w:szCs w:val="20"/>
          </w:rPr>
          <w:t>Статья 4</w:t>
        </w:r>
      </w:hyperlink>
      <w:r>
        <w:rPr>
          <w:rFonts w:ascii="Arial" w:hAnsi="Arial" w:cs="Arial"/>
          <w:sz w:val="20"/>
          <w:szCs w:val="20"/>
        </w:rPr>
        <w:t xml:space="preserve"> Федерального закона от 12.01.1996 N 8-ФЗ.</w:t>
      </w:r>
    </w:p>
    <w:p w14:paraId="6BEE850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8716B04"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14:paraId="72234D0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затопляться при паводках;</w:t>
      </w:r>
    </w:p>
    <w:p w14:paraId="4F4FA1F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14:paraId="3D05946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иметь сухую, пористую почву на глубине 1,5 метров и ниже с влажностью почвы в пределах 6 - 18%.</w:t>
      </w:r>
    </w:p>
    <w:p w14:paraId="1A1B80E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52. Кладбище с погребением путем предания тела (останков) умершего земле (захоронение в могилу, склеп) размещают на расстоянии:</w:t>
      </w:r>
    </w:p>
    <w:p w14:paraId="2C2BC71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жилых, общественных зданий, спортивно-оздоровительных и санаторно-курортных зон в соответствии с требованиями к санитарно-защитным зонам &lt;21&gt;;</w:t>
      </w:r>
    </w:p>
    <w:p w14:paraId="2681ECF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16D76C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&lt;21&gt; Федеральный </w:t>
      </w:r>
      <w:hyperlink r:id="rId72" w:history="1">
        <w:r>
          <w:rPr>
            <w:rFonts w:ascii="Arial" w:hAnsi="Arial" w:cs="Arial"/>
            <w:color w:val="0000FF"/>
            <w:sz w:val="20"/>
            <w:szCs w:val="20"/>
          </w:rPr>
          <w:t>закон</w:t>
        </w:r>
      </w:hyperlink>
      <w:r>
        <w:rPr>
          <w:rFonts w:ascii="Arial" w:hAnsi="Arial" w:cs="Arial"/>
          <w:sz w:val="20"/>
          <w:szCs w:val="20"/>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14:paraId="3F71C9F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B5CF7BF"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14:paraId="0899220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75BAE62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&lt;22&gt; Федеральный </w:t>
      </w:r>
      <w:hyperlink r:id="rId73" w:history="1">
        <w:r>
          <w:rPr>
            <w:rFonts w:ascii="Arial" w:hAnsi="Arial" w:cs="Arial"/>
            <w:color w:val="0000FF"/>
            <w:sz w:val="20"/>
            <w:szCs w:val="20"/>
          </w:rPr>
          <w:t>закон</w:t>
        </w:r>
      </w:hyperlink>
      <w:r>
        <w:rPr>
          <w:rFonts w:ascii="Arial" w:hAnsi="Arial" w:cs="Arial"/>
          <w:sz w:val="20"/>
          <w:szCs w:val="20"/>
        </w:rPr>
        <w:t xml:space="preserve"> от 03.08.2018 N 342-ФЗ.</w:t>
      </w:r>
    </w:p>
    <w:p w14:paraId="1E1CDCFC"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4566F9C"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14:paraId="1304992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14:paraId="3273383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При устройстве кладбища должны предусматриваться:</w:t>
      </w:r>
    </w:p>
    <w:p w14:paraId="09407CC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водоупорный слой;</w:t>
      </w:r>
    </w:p>
    <w:p w14:paraId="09FFE69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система дренажа;</w:t>
      </w:r>
    </w:p>
    <w:p w14:paraId="393DF1D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обваловка территории кладбища;</w:t>
      </w:r>
    </w:p>
    <w:p w14:paraId="1873ADC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разделение территории кладбища на зоны: ритуальную, административно-хозяйственную, захоронений;</w:t>
      </w:r>
    </w:p>
    <w:p w14:paraId="28DEA1F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водоснабжение, водоотведение, тепло-электроснабжение, благоустройство территории;</w:t>
      </w:r>
    </w:p>
    <w:p w14:paraId="7FF8E93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подъездные пути и автостоянки.</w:t>
      </w:r>
    </w:p>
    <w:p w14:paraId="0B186E7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Площадь участков для размещения мест захоронения должна быть не более 70% общей площади кладбища.</w:t>
      </w:r>
    </w:p>
    <w:p w14:paraId="4353037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Повторное захоронение в одну и ту же могилу тел родственников допускается по истечении времени разложения и минерализации тела умершего.</w:t>
      </w:r>
    </w:p>
    <w:p w14:paraId="62B9524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14:paraId="7A95A03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Погребение трупов, а также </w:t>
      </w:r>
      <w:proofErr w:type="gramStart"/>
      <w:r>
        <w:rPr>
          <w:rFonts w:ascii="Arial" w:hAnsi="Arial" w:cs="Arial"/>
          <w:sz w:val="20"/>
          <w:szCs w:val="20"/>
        </w:rPr>
        <w:t>патолого-анатомических</w:t>
      </w:r>
      <w:proofErr w:type="gramEnd"/>
      <w:r>
        <w:rPr>
          <w:rFonts w:ascii="Arial" w:hAnsi="Arial" w:cs="Arial"/>
          <w:sz w:val="20"/>
          <w:szCs w:val="20"/>
        </w:rPr>
        <w:t>,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14:paraId="5931447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w:t>
      </w:r>
      <w:r>
        <w:rPr>
          <w:rFonts w:ascii="Arial" w:hAnsi="Arial" w:cs="Arial"/>
          <w:sz w:val="20"/>
          <w:szCs w:val="20"/>
        </w:rPr>
        <w:lastRenderedPageBreak/>
        <w:t>осуществляющим его транспортирование, должны проводиться мероприятия по санитарной охране территории &lt;23&gt;.</w:t>
      </w:r>
    </w:p>
    <w:p w14:paraId="521B555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7DA54CC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&lt;23&gt; </w:t>
      </w:r>
      <w:hyperlink r:id="rId74" w:history="1">
        <w:r>
          <w:rPr>
            <w:rFonts w:ascii="Arial" w:hAnsi="Arial" w:cs="Arial"/>
            <w:color w:val="0000FF"/>
            <w:sz w:val="20"/>
            <w:szCs w:val="20"/>
          </w:rPr>
          <w:t>Пункт 2 статьи 30</w:t>
        </w:r>
      </w:hyperlink>
      <w:r>
        <w:rPr>
          <w:rFonts w:ascii="Arial" w:hAnsi="Arial" w:cs="Arial"/>
          <w:sz w:val="20"/>
          <w:szCs w:val="20"/>
        </w:rPr>
        <w:t xml:space="preserve"> Федерального закона от 30.03.1999 N 52-ФЗ и </w:t>
      </w:r>
      <w:hyperlink r:id="rId75" w:history="1">
        <w:r>
          <w:rPr>
            <w:rFonts w:ascii="Arial" w:hAnsi="Arial" w:cs="Arial"/>
            <w:color w:val="0000FF"/>
            <w:sz w:val="20"/>
            <w:szCs w:val="20"/>
          </w:rPr>
          <w:t>раздел VI</w:t>
        </w:r>
      </w:hyperlink>
      <w:r>
        <w:rPr>
          <w:rFonts w:ascii="Arial" w:hAnsi="Arial" w:cs="Arial"/>
          <w:sz w:val="20"/>
          <w:szCs w:val="20"/>
        </w:rP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14:paraId="497F899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CCF6111"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59. </w:t>
      </w:r>
      <w:proofErr w:type="gramStart"/>
      <w:r>
        <w:rPr>
          <w:rFonts w:ascii="Arial" w:hAnsi="Arial" w:cs="Arial"/>
          <w:sz w:val="20"/>
          <w:szCs w:val="20"/>
        </w:rPr>
        <w:t>Патолого-анатомические</w:t>
      </w:r>
      <w:proofErr w:type="gramEnd"/>
      <w:r>
        <w:rPr>
          <w:rFonts w:ascii="Arial" w:hAnsi="Arial" w:cs="Arial"/>
          <w:sz w:val="20"/>
          <w:szCs w:val="20"/>
        </w:rPr>
        <w:t xml:space="preserve"> и анатомические отходы подлежат кремации или захоронению на кладбищах в деревянных ящиках.</w:t>
      </w:r>
    </w:p>
    <w:p w14:paraId="7ACBADE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14:paraId="72DA6F5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14:paraId="40EF793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Работники кладбища, осуществляющие эксгумацию и перезахоронение останков умершего, должны быть привиты против столбняка &lt;24&gt;.</w:t>
      </w:r>
    </w:p>
    <w:p w14:paraId="3E0AD80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410E473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&lt;24&gt; </w:t>
      </w:r>
      <w:hyperlink r:id="rId76" w:history="1">
        <w:r>
          <w:rPr>
            <w:rFonts w:ascii="Arial" w:hAnsi="Arial" w:cs="Arial"/>
            <w:color w:val="0000FF"/>
            <w:sz w:val="20"/>
            <w:szCs w:val="20"/>
          </w:rPr>
          <w:t>Пункт 4 статьи 11</w:t>
        </w:r>
      </w:hyperlink>
      <w:r>
        <w:rPr>
          <w:rFonts w:ascii="Arial" w:hAnsi="Arial" w:cs="Arial"/>
          <w:sz w:val="20"/>
          <w:szCs w:val="20"/>
        </w:rP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77" w:history="1">
        <w:r>
          <w:rPr>
            <w:rFonts w:ascii="Arial" w:hAnsi="Arial" w:cs="Arial"/>
            <w:color w:val="0000FF"/>
            <w:sz w:val="20"/>
            <w:szCs w:val="20"/>
          </w:rPr>
          <w:t>пункт 1</w:t>
        </w:r>
      </w:hyperlink>
      <w:r>
        <w:rPr>
          <w:rFonts w:ascii="Arial" w:hAnsi="Arial" w:cs="Arial"/>
          <w:sz w:val="20"/>
          <w:szCs w:val="20"/>
        </w:rP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14:paraId="5BCF6F3C"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FEB319B"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14:paraId="3CDAD4D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14:paraId="3224D5B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4A268BA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&lt;25&gt; </w:t>
      </w:r>
      <w:hyperlink r:id="rId78" w:history="1">
        <w:r>
          <w:rPr>
            <w:rFonts w:ascii="Arial" w:hAnsi="Arial" w:cs="Arial"/>
            <w:color w:val="0000FF"/>
            <w:sz w:val="20"/>
            <w:szCs w:val="20"/>
          </w:rPr>
          <w:t>Пункт 6 статьи 16</w:t>
        </w:r>
      </w:hyperlink>
      <w:r>
        <w:rPr>
          <w:rFonts w:ascii="Arial" w:hAnsi="Arial" w:cs="Arial"/>
          <w:sz w:val="20"/>
          <w:szCs w:val="20"/>
        </w:rPr>
        <w:t xml:space="preserve"> Федерального закона от </w:t>
      </w:r>
      <w:proofErr w:type="spellStart"/>
      <w:r>
        <w:rPr>
          <w:rFonts w:ascii="Arial" w:hAnsi="Arial" w:cs="Arial"/>
          <w:sz w:val="20"/>
          <w:szCs w:val="20"/>
        </w:rPr>
        <w:t>от</w:t>
      </w:r>
      <w:proofErr w:type="spellEnd"/>
      <w:r>
        <w:rPr>
          <w:rFonts w:ascii="Arial" w:hAnsi="Arial" w:cs="Arial"/>
          <w:sz w:val="20"/>
          <w:szCs w:val="20"/>
        </w:rPr>
        <w:t xml:space="preserve"> 12.01.1996 N 8-ФЗ.</w:t>
      </w:r>
    </w:p>
    <w:p w14:paraId="43C7F01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8527034"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14:paraId="3DA7708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В крематории должны предусматриваться следующие помещения:</w:t>
      </w:r>
    </w:p>
    <w:p w14:paraId="5B94CBA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приема умерших с вестибюлем, холодильной камерой;</w:t>
      </w:r>
    </w:p>
    <w:p w14:paraId="7654982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для сохранения умерших до кремации;</w:t>
      </w:r>
    </w:p>
    <w:p w14:paraId="265D367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помещение для </w:t>
      </w:r>
      <w:proofErr w:type="spellStart"/>
      <w:r>
        <w:rPr>
          <w:rFonts w:ascii="Arial" w:hAnsi="Arial" w:cs="Arial"/>
          <w:sz w:val="20"/>
          <w:szCs w:val="20"/>
        </w:rPr>
        <w:t>кремирования</w:t>
      </w:r>
      <w:proofErr w:type="spellEnd"/>
      <w:r>
        <w:rPr>
          <w:rFonts w:ascii="Arial" w:hAnsi="Arial" w:cs="Arial"/>
          <w:sz w:val="20"/>
          <w:szCs w:val="20"/>
        </w:rPr>
        <w:t xml:space="preserve"> умерших;</w:t>
      </w:r>
    </w:p>
    <w:p w14:paraId="60FFD65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кремационный зал;</w:t>
      </w:r>
    </w:p>
    <w:p w14:paraId="51CE904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обработки и хранения кремированных останков;</w:t>
      </w:r>
    </w:p>
    <w:p w14:paraId="7C8221B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хранилище урн с прахом;</w:t>
      </w:r>
    </w:p>
    <w:p w14:paraId="2753C06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газоочистки;</w:t>
      </w:r>
    </w:p>
    <w:p w14:paraId="5309B46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помещения инженерно-технической службы и санитарно-технические.</w:t>
      </w:r>
    </w:p>
    <w:p w14:paraId="365A534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людей, участвующих в похоронах, должны быть изолированы от помещений, предназначенных для деятельности обслуживающих работников.</w:t>
      </w:r>
    </w:p>
    <w:p w14:paraId="423949F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14:paraId="2AD7890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14:paraId="29AFEA5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14:paraId="5CBEED6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 На кладбище его владельцем должны быть оборудованы контейнерные площадки для накопления ТКО в соответствии с </w:t>
      </w:r>
      <w:hyperlink w:anchor="Par92" w:history="1">
        <w:r>
          <w:rPr>
            <w:rFonts w:ascii="Arial" w:hAnsi="Arial" w:cs="Arial"/>
            <w:color w:val="0000FF"/>
            <w:sz w:val="20"/>
            <w:szCs w:val="20"/>
          </w:rPr>
          <w:t>пунктом 3</w:t>
        </w:r>
      </w:hyperlink>
      <w:r>
        <w:rPr>
          <w:rFonts w:ascii="Arial" w:hAnsi="Arial" w:cs="Arial"/>
          <w:sz w:val="20"/>
          <w:szCs w:val="20"/>
        </w:rPr>
        <w:t xml:space="preserve"> Санитарных правил.</w:t>
      </w:r>
    </w:p>
    <w:p w14:paraId="23A6F079"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6641A30"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III. Санитарно-эпидемиологические требования к обеспечению</w:t>
      </w:r>
    </w:p>
    <w:p w14:paraId="594D812C"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качества атмосферного воздуха</w:t>
      </w:r>
    </w:p>
    <w:p w14:paraId="0D6157B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A6FD6EF"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66. Атмосферный воздух должен отвечать </w:t>
      </w:r>
      <w:hyperlink r:id="rId79" w:history="1">
        <w:r>
          <w:rPr>
            <w:rFonts w:ascii="Arial" w:hAnsi="Arial" w:cs="Arial"/>
            <w:color w:val="0000FF"/>
            <w:sz w:val="20"/>
            <w:szCs w:val="20"/>
          </w:rPr>
          <w:t>гигиеническим нормативам</w:t>
        </w:r>
      </w:hyperlink>
      <w:r>
        <w:rPr>
          <w:rFonts w:ascii="Arial" w:hAnsi="Arial" w:cs="Arial"/>
          <w:sz w:val="20"/>
          <w:szCs w:val="20"/>
        </w:rP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14:paraId="5F95708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14:paraId="030AE5D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5420AAD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&lt;26&gt; </w:t>
      </w:r>
      <w:hyperlink r:id="rId80"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14:paraId="0447FC38"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8A3943C"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выброс загрязняющих веществ, не имеющих утвержденных гигиенических нормативов (ПДК, ОБУВ) &lt;27&gt;.</w:t>
      </w:r>
    </w:p>
    <w:p w14:paraId="167A9BD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78BA2D7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&lt;27&gt; </w:t>
      </w:r>
      <w:hyperlink r:id="rId81" w:history="1">
        <w:r>
          <w:rPr>
            <w:rFonts w:ascii="Arial" w:hAnsi="Arial" w:cs="Arial"/>
            <w:color w:val="0000FF"/>
            <w:sz w:val="20"/>
            <w:szCs w:val="20"/>
          </w:rPr>
          <w:t>Пункт 7 статьи 15</w:t>
        </w:r>
      </w:hyperlink>
      <w:r>
        <w:rPr>
          <w:rFonts w:ascii="Arial" w:hAnsi="Arial" w:cs="Arial"/>
          <w:sz w:val="20"/>
          <w:szCs w:val="20"/>
        </w:rP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14:paraId="1970548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5678E6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68. Расчет канцерогенных и </w:t>
      </w:r>
      <w:proofErr w:type="spellStart"/>
      <w:r>
        <w:rPr>
          <w:rFonts w:ascii="Arial" w:hAnsi="Arial" w:cs="Arial"/>
          <w:sz w:val="20"/>
          <w:szCs w:val="20"/>
        </w:rPr>
        <w:t>неканцерогенных</w:t>
      </w:r>
      <w:proofErr w:type="spellEnd"/>
      <w:r>
        <w:rPr>
          <w:rFonts w:ascii="Arial" w:hAnsi="Arial" w:cs="Arial"/>
          <w:sz w:val="20"/>
          <w:szCs w:val="20"/>
        </w:rPr>
        <w:t xml:space="preserve"> рисков должен осуществляться хозяйствующими субъектами в соответствии с осуществляемой ими деятельностью при:</w:t>
      </w:r>
    </w:p>
    <w:p w14:paraId="70CE79E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14:paraId="3C2687A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2D2DEBB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&lt;28&gt; </w:t>
      </w:r>
      <w:hyperlink r:id="rId82" w:history="1">
        <w:r>
          <w:rPr>
            <w:rFonts w:ascii="Arial" w:hAnsi="Arial" w:cs="Arial"/>
            <w:color w:val="0000FF"/>
            <w:sz w:val="20"/>
            <w:szCs w:val="20"/>
          </w:rPr>
          <w:t>Пункт 2 статьи 12</w:t>
        </w:r>
      </w:hyperlink>
      <w:r>
        <w:rPr>
          <w:rFonts w:ascii="Arial" w:hAnsi="Arial" w:cs="Arial"/>
          <w:sz w:val="20"/>
          <w:szCs w:val="20"/>
        </w:rPr>
        <w:t xml:space="preserve"> Федерального закона от 30.03.1999 N 52-ФЗ.</w:t>
      </w:r>
    </w:p>
    <w:p w14:paraId="55B8256A"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4804939"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обосновании седьмой подзоны </w:t>
      </w:r>
      <w:proofErr w:type="spellStart"/>
      <w:r>
        <w:rPr>
          <w:rFonts w:ascii="Arial" w:hAnsi="Arial" w:cs="Arial"/>
          <w:sz w:val="20"/>
          <w:szCs w:val="20"/>
        </w:rPr>
        <w:t>приаэродромной</w:t>
      </w:r>
      <w:proofErr w:type="spellEnd"/>
      <w:r>
        <w:rPr>
          <w:rFonts w:ascii="Arial" w:hAnsi="Arial" w:cs="Arial"/>
          <w:sz w:val="20"/>
          <w:szCs w:val="20"/>
        </w:rPr>
        <w:t xml:space="preserve"> территории &lt;29&gt;.</w:t>
      </w:r>
    </w:p>
    <w:p w14:paraId="1885D0E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0ABBC1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&lt;29&gt; </w:t>
      </w:r>
      <w:hyperlink r:id="rId83" w:history="1">
        <w:r>
          <w:rPr>
            <w:rFonts w:ascii="Arial" w:hAnsi="Arial" w:cs="Arial"/>
            <w:color w:val="0000FF"/>
            <w:sz w:val="20"/>
            <w:szCs w:val="20"/>
          </w:rPr>
          <w:t>Подпункт "ж" пункта 2</w:t>
        </w:r>
      </w:hyperlink>
      <w:r>
        <w:rPr>
          <w:rFonts w:ascii="Arial" w:hAnsi="Arial" w:cs="Arial"/>
          <w:sz w:val="20"/>
          <w:szCs w:val="20"/>
        </w:rPr>
        <w:t xml:space="preserve"> и </w:t>
      </w:r>
      <w:hyperlink r:id="rId84" w:history="1">
        <w:r>
          <w:rPr>
            <w:rFonts w:ascii="Arial" w:hAnsi="Arial" w:cs="Arial"/>
            <w:color w:val="0000FF"/>
            <w:sz w:val="20"/>
            <w:szCs w:val="20"/>
          </w:rPr>
          <w:t>подпункт "е" пункта 3</w:t>
        </w:r>
      </w:hyperlink>
      <w:r>
        <w:rPr>
          <w:rFonts w:ascii="Arial" w:hAnsi="Arial" w:cs="Arial"/>
          <w:sz w:val="20"/>
          <w:szCs w:val="20"/>
        </w:rPr>
        <w:t xml:space="preserve"> Правил выделения на </w:t>
      </w:r>
      <w:proofErr w:type="spellStart"/>
      <w:r>
        <w:rPr>
          <w:rFonts w:ascii="Arial" w:hAnsi="Arial" w:cs="Arial"/>
          <w:sz w:val="20"/>
          <w:szCs w:val="20"/>
        </w:rPr>
        <w:t>приаэродромной</w:t>
      </w:r>
      <w:proofErr w:type="spellEnd"/>
      <w:r>
        <w:rPr>
          <w:rFonts w:ascii="Arial" w:hAnsi="Arial" w:cs="Arial"/>
          <w:sz w:val="20"/>
          <w:szCs w:val="20"/>
        </w:rPr>
        <w:t xml:space="preserve">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14:paraId="375B31C5"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09118A0"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14:paraId="196A859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2" w:name="Par292"/>
      <w:bookmarkEnd w:id="2"/>
      <w:r>
        <w:rPr>
          <w:rFonts w:ascii="Arial" w:hAnsi="Arial" w:cs="Arial"/>
          <w:sz w:val="20"/>
          <w:szCs w:val="20"/>
        </w:rPr>
        <w:t>70. Не допускается превышение гигиенических нормативов содержания загрязняющих веществ в атмосферном воздухе:</w:t>
      </w:r>
    </w:p>
    <w:p w14:paraId="2693FF6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жилой зоне - </w:t>
      </w:r>
      <w:r>
        <w:rPr>
          <w:rFonts w:ascii="Arial" w:hAnsi="Arial" w:cs="Arial"/>
          <w:noProof/>
          <w:position w:val="-2"/>
          <w:sz w:val="20"/>
          <w:szCs w:val="20"/>
          <w:lang w:eastAsia="ru-RU"/>
        </w:rPr>
        <w:drawing>
          <wp:inline distT="0" distB="0" distL="0" distR="0" wp14:anchorId="78969CD9" wp14:editId="450C29B1">
            <wp:extent cx="118745" cy="154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Pr>
          <w:rFonts w:ascii="Arial" w:hAnsi="Arial" w:cs="Arial"/>
          <w:sz w:val="20"/>
          <w:szCs w:val="20"/>
        </w:rPr>
        <w:t xml:space="preserve"> 1,0 ПДК (ОБУВ);</w:t>
      </w:r>
    </w:p>
    <w:p w14:paraId="16B9A41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Pr>
          <w:rFonts w:ascii="Arial" w:hAnsi="Arial" w:cs="Arial"/>
          <w:noProof/>
          <w:position w:val="-2"/>
          <w:sz w:val="20"/>
          <w:szCs w:val="20"/>
          <w:lang w:eastAsia="ru-RU"/>
        </w:rPr>
        <w:drawing>
          <wp:inline distT="0" distB="0" distL="0" distR="0" wp14:anchorId="7EA844B0" wp14:editId="18600887">
            <wp:extent cx="118745" cy="154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Pr>
          <w:rFonts w:ascii="Arial" w:hAnsi="Arial" w:cs="Arial"/>
          <w:sz w:val="20"/>
          <w:szCs w:val="20"/>
        </w:rPr>
        <w:t xml:space="preserve"> 0,8 ПДК (ОБУВ).</w:t>
      </w:r>
    </w:p>
    <w:p w14:paraId="6AD94E3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3" w:name="Par295"/>
      <w:bookmarkEnd w:id="3"/>
      <w:r>
        <w:rPr>
          <w:rFonts w:ascii="Arial" w:hAnsi="Arial" w:cs="Arial"/>
          <w:sz w:val="20"/>
          <w:szCs w:val="20"/>
        </w:rP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ar292" w:history="1">
        <w:r>
          <w:rPr>
            <w:rFonts w:ascii="Arial" w:hAnsi="Arial" w:cs="Arial"/>
            <w:color w:val="0000FF"/>
            <w:sz w:val="20"/>
            <w:szCs w:val="20"/>
          </w:rPr>
          <w:t>пункте 70</w:t>
        </w:r>
      </w:hyperlink>
      <w:r>
        <w:rPr>
          <w:rFonts w:ascii="Arial" w:hAnsi="Arial" w:cs="Arial"/>
          <w:sz w:val="20"/>
          <w:szCs w:val="20"/>
        </w:rP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14:paraId="2D9971F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Требование о разработке и реализации санитарно-противоэпидемических (профилактических) мероприятий, предусмотренных </w:t>
      </w:r>
      <w:hyperlink w:anchor="Par295"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86" w:history="1">
        <w:r>
          <w:rPr>
            <w:rFonts w:ascii="Arial" w:hAnsi="Arial" w:cs="Arial"/>
            <w:color w:val="0000FF"/>
            <w:sz w:val="20"/>
            <w:szCs w:val="20"/>
          </w:rPr>
          <w:t>статьей 31.1</w:t>
        </w:r>
      </w:hyperlink>
      <w:r>
        <w:rPr>
          <w:rFonts w:ascii="Arial" w:hAnsi="Arial" w:cs="Arial"/>
          <w:sz w:val="20"/>
          <w:szCs w:val="20"/>
        </w:rP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14:paraId="72B6B5C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14:paraId="666855F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границе земельного (земельных) участка (участков) объекта (объектов);</w:t>
      </w:r>
    </w:p>
    <w:p w14:paraId="4BB74B2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границе полосы отвода для автомобильных дорог и железнодорожных линий (далее - полоса отвода);</w:t>
      </w:r>
    </w:p>
    <w:p w14:paraId="51CA461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14:paraId="57EFF26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Санитарно-защитные зоны устанавливаются в случаях и порядке, предусмотренном законодательством Российской Федерации &lt;30&gt;.</w:t>
      </w:r>
    </w:p>
    <w:p w14:paraId="2B32C0D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551CE22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&lt;30&gt; Федеральный </w:t>
      </w:r>
      <w:hyperlink r:id="rId87" w:history="1">
        <w:r>
          <w:rPr>
            <w:rFonts w:ascii="Arial" w:hAnsi="Arial" w:cs="Arial"/>
            <w:color w:val="0000FF"/>
            <w:sz w:val="20"/>
            <w:szCs w:val="20"/>
          </w:rPr>
          <w:t>закон</w:t>
        </w:r>
      </w:hyperlink>
      <w:r>
        <w:rPr>
          <w:rFonts w:ascii="Arial" w:hAnsi="Arial" w:cs="Arial"/>
          <w:sz w:val="20"/>
          <w:szCs w:val="20"/>
        </w:rPr>
        <w:t xml:space="preserve"> от 03.08.2018 N 342-ФЗ.</w:t>
      </w:r>
    </w:p>
    <w:p w14:paraId="501BE6A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96C6643"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14:paraId="2E9C112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3449CAF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&lt;31&gt; Федеральный </w:t>
      </w:r>
      <w:hyperlink r:id="rId88" w:history="1">
        <w:r>
          <w:rPr>
            <w:rFonts w:ascii="Arial" w:hAnsi="Arial" w:cs="Arial"/>
            <w:color w:val="0000FF"/>
            <w:sz w:val="20"/>
            <w:szCs w:val="20"/>
          </w:rPr>
          <w:t>закон</w:t>
        </w:r>
      </w:hyperlink>
      <w:r>
        <w:rPr>
          <w:rFonts w:ascii="Arial" w:hAnsi="Arial" w:cs="Arial"/>
          <w:sz w:val="20"/>
          <w:szCs w:val="20"/>
        </w:rPr>
        <w:t xml:space="preserve"> от 03.08.2018 N 342-ФЗ.</w:t>
      </w:r>
    </w:p>
    <w:p w14:paraId="0DFC7DD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A744A3E"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73. Хозяйствующие субъекты, эксплуатирующие источники воздействия, обязаны &lt;32&gt;:</w:t>
      </w:r>
    </w:p>
    <w:p w14:paraId="4A50FBA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FD2E1F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&lt;32&gt; </w:t>
      </w:r>
      <w:hyperlink r:id="rId89"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14:paraId="78330E8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9C1366B"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14:paraId="64519DE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14:paraId="2A24A55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14:paraId="5AE84B2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14:paraId="1C971E3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14:paraId="6C6FB73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4D3B30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&lt;33&gt; </w:t>
      </w:r>
      <w:hyperlink r:id="rId90" w:history="1">
        <w:r>
          <w:rPr>
            <w:rFonts w:ascii="Arial" w:hAnsi="Arial" w:cs="Arial"/>
            <w:color w:val="0000FF"/>
            <w:sz w:val="20"/>
            <w:szCs w:val="20"/>
          </w:rPr>
          <w:t>Статья 12</w:t>
        </w:r>
      </w:hyperlink>
      <w:r>
        <w:rPr>
          <w:rFonts w:ascii="Arial" w:hAnsi="Arial" w:cs="Arial"/>
          <w:sz w:val="20"/>
          <w:szCs w:val="20"/>
        </w:rPr>
        <w:t xml:space="preserve"> Федерального закона от 04.05.1999 N 96-ФЗ.</w:t>
      </w:r>
    </w:p>
    <w:p w14:paraId="1887364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6395659"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IV. Санитарно-эпидемиологические требования к качеству</w:t>
      </w:r>
    </w:p>
    <w:p w14:paraId="30B25C0A"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воды питьевого и хозяйственно-бытового водоснабжения</w:t>
      </w:r>
    </w:p>
    <w:p w14:paraId="4581BEF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D876FE2"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75. Качество и безопасность питьевой и горячей воды должны соответствовать </w:t>
      </w:r>
      <w:hyperlink r:id="rId91" w:history="1">
        <w:r>
          <w:rPr>
            <w:rFonts w:ascii="Arial" w:hAnsi="Arial" w:cs="Arial"/>
            <w:color w:val="0000FF"/>
            <w:sz w:val="20"/>
            <w:szCs w:val="20"/>
          </w:rPr>
          <w:t>гигиеническим нормативам</w:t>
        </w:r>
      </w:hyperlink>
      <w:r>
        <w:rPr>
          <w:rFonts w:ascii="Arial" w:hAnsi="Arial" w:cs="Arial"/>
          <w:sz w:val="20"/>
          <w:szCs w:val="20"/>
        </w:rPr>
        <w:t>.</w:t>
      </w:r>
    </w:p>
    <w:p w14:paraId="6FDBF16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4" w:name="Par325"/>
      <w:bookmarkEnd w:id="4"/>
      <w:r>
        <w:rPr>
          <w:rFonts w:ascii="Arial" w:hAnsi="Arial" w:cs="Arial"/>
          <w:sz w:val="20"/>
          <w:szCs w:val="20"/>
        </w:rP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14:paraId="63C85D5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превышения уровней гигиенических нормативов по микробиологическим (за исключением ОМЧ, ОКБ, ТКБ, </w:t>
      </w:r>
      <w:proofErr w:type="spellStart"/>
      <w:r>
        <w:rPr>
          <w:rFonts w:ascii="Arial" w:hAnsi="Arial" w:cs="Arial"/>
          <w:sz w:val="20"/>
          <w:szCs w:val="20"/>
        </w:rPr>
        <w:t>Escherichia</w:t>
      </w:r>
      <w:proofErr w:type="spellEnd"/>
      <w:r>
        <w:rPr>
          <w:rFonts w:ascii="Arial" w:hAnsi="Arial" w:cs="Arial"/>
          <w:sz w:val="20"/>
          <w:szCs w:val="20"/>
        </w:rPr>
        <w:t xml:space="preserve"> </w:t>
      </w:r>
      <w:proofErr w:type="spellStart"/>
      <w:r>
        <w:rPr>
          <w:rFonts w:ascii="Arial" w:hAnsi="Arial" w:cs="Arial"/>
          <w:sz w:val="20"/>
          <w:szCs w:val="20"/>
        </w:rPr>
        <w:t>coli</w:t>
      </w:r>
      <w:proofErr w:type="spellEnd"/>
      <w:r>
        <w:rPr>
          <w:rFonts w:ascii="Arial" w:hAnsi="Arial" w:cs="Arial"/>
          <w:sz w:val="20"/>
          <w:szCs w:val="20"/>
        </w:rPr>
        <w:t>), паразитологическим, вирусологическим показателям, уровней вмешательства по радиологическим показателям;</w:t>
      </w:r>
    </w:p>
    <w:p w14:paraId="18B1047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превышения уровней гигиенических нормативов ОМЧ, ОКБ, ТКБ и </w:t>
      </w:r>
      <w:proofErr w:type="spellStart"/>
      <w:r>
        <w:rPr>
          <w:rFonts w:ascii="Arial" w:hAnsi="Arial" w:cs="Arial"/>
          <w:sz w:val="20"/>
          <w:szCs w:val="20"/>
        </w:rPr>
        <w:t>Escherichia</w:t>
      </w:r>
      <w:proofErr w:type="spellEnd"/>
      <w:r>
        <w:rPr>
          <w:rFonts w:ascii="Arial" w:hAnsi="Arial" w:cs="Arial"/>
          <w:sz w:val="20"/>
          <w:szCs w:val="20"/>
        </w:rPr>
        <w:t xml:space="preserve"> </w:t>
      </w:r>
      <w:proofErr w:type="spellStart"/>
      <w:r>
        <w:rPr>
          <w:rFonts w:ascii="Arial" w:hAnsi="Arial" w:cs="Arial"/>
          <w:sz w:val="20"/>
          <w:szCs w:val="20"/>
        </w:rPr>
        <w:t>coli</w:t>
      </w:r>
      <w:proofErr w:type="spellEnd"/>
      <w:r>
        <w:rPr>
          <w:rFonts w:ascii="Arial" w:hAnsi="Arial" w:cs="Arial"/>
          <w:sz w:val="20"/>
          <w:szCs w:val="20"/>
        </w:rPr>
        <w:t xml:space="preserve"> в 95% и более проб, отбираемых в точках водоразбора, при количестве исследуемых проб не менее 100 за год;</w:t>
      </w:r>
    </w:p>
    <w:p w14:paraId="5A04C50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5" w:name="Par328"/>
      <w:bookmarkEnd w:id="5"/>
      <w:r>
        <w:rPr>
          <w:rFonts w:ascii="Arial" w:hAnsi="Arial" w:cs="Arial"/>
          <w:sz w:val="20"/>
          <w:szCs w:val="20"/>
        </w:rP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14:paraId="0407BD8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14:paraId="37FE433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3065CC7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&lt;34&gt; </w:t>
      </w:r>
      <w:hyperlink r:id="rId92" w:history="1">
        <w:r>
          <w:rPr>
            <w:rFonts w:ascii="Arial" w:hAnsi="Arial" w:cs="Arial"/>
            <w:color w:val="0000FF"/>
            <w:sz w:val="20"/>
            <w:szCs w:val="20"/>
          </w:rPr>
          <w:t>Пункт 5 статьи 23</w:t>
        </w:r>
      </w:hyperlink>
      <w:r>
        <w:rPr>
          <w:rFonts w:ascii="Arial" w:hAnsi="Arial" w:cs="Arial"/>
          <w:sz w:val="20"/>
          <w:szCs w:val="20"/>
        </w:rP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14:paraId="4C625E4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4C8A51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выявление и устранение причин ухудшения ее качества и безопасности обеспечения населения питьевой водой;</w:t>
      </w:r>
    </w:p>
    <w:p w14:paraId="5072132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14:paraId="4355E18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14:paraId="50BA363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14:paraId="12BE8F9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93" w:history="1">
        <w:r>
          <w:rPr>
            <w:rFonts w:ascii="Arial" w:hAnsi="Arial" w:cs="Arial"/>
            <w:color w:val="0000FF"/>
            <w:sz w:val="20"/>
            <w:szCs w:val="20"/>
          </w:rPr>
          <w:t>Правилами</w:t>
        </w:r>
      </w:hyperlink>
      <w:r>
        <w:rPr>
          <w:rFonts w:ascii="Arial" w:hAnsi="Arial" w:cs="Arial"/>
          <w:sz w:val="20"/>
          <w:szCs w:val="20"/>
        </w:rP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ar1010" w:history="1">
        <w:r>
          <w:rPr>
            <w:rFonts w:ascii="Arial" w:hAnsi="Arial" w:cs="Arial"/>
            <w:color w:val="0000FF"/>
            <w:sz w:val="20"/>
            <w:szCs w:val="20"/>
          </w:rPr>
          <w:t>приложениями N 2</w:t>
        </w:r>
      </w:hyperlink>
      <w:r>
        <w:rPr>
          <w:rFonts w:ascii="Arial" w:hAnsi="Arial" w:cs="Arial"/>
          <w:sz w:val="20"/>
          <w:szCs w:val="20"/>
        </w:rPr>
        <w:t xml:space="preserve"> - </w:t>
      </w:r>
      <w:hyperlink w:anchor="Par1087" w:history="1">
        <w:r>
          <w:rPr>
            <w:rFonts w:ascii="Arial" w:hAnsi="Arial" w:cs="Arial"/>
            <w:color w:val="0000FF"/>
            <w:sz w:val="20"/>
            <w:szCs w:val="20"/>
          </w:rPr>
          <w:t>N 4</w:t>
        </w:r>
      </w:hyperlink>
      <w:r>
        <w:rPr>
          <w:rFonts w:ascii="Arial" w:hAnsi="Arial" w:cs="Arial"/>
          <w:sz w:val="20"/>
          <w:szCs w:val="20"/>
        </w:rPr>
        <w:t xml:space="preserve"> к Санитарным правилам.</w:t>
      </w:r>
    </w:p>
    <w:p w14:paraId="33980CE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14:paraId="6B34648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5401114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&lt;35&gt; </w:t>
      </w:r>
      <w:hyperlink r:id="rId94"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14:paraId="48012F1B"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078F5DF"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14:paraId="6B7D6EC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14:paraId="460F075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14:paraId="49990F4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ar1010" w:history="1">
        <w:r>
          <w:rPr>
            <w:rFonts w:ascii="Arial" w:hAnsi="Arial" w:cs="Arial"/>
            <w:color w:val="0000FF"/>
            <w:sz w:val="20"/>
            <w:szCs w:val="20"/>
          </w:rPr>
          <w:t>приложении N 2</w:t>
        </w:r>
      </w:hyperlink>
      <w:r>
        <w:rPr>
          <w:rFonts w:ascii="Arial" w:hAnsi="Arial" w:cs="Arial"/>
          <w:sz w:val="20"/>
          <w:szCs w:val="20"/>
        </w:rPr>
        <w:t xml:space="preserve"> к Санитарным правилам.</w:t>
      </w:r>
    </w:p>
    <w:p w14:paraId="0FEC415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75931D3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&lt;36&gt; </w:t>
      </w:r>
      <w:hyperlink r:id="rId95" w:history="1">
        <w:r>
          <w:rPr>
            <w:rFonts w:ascii="Arial" w:hAnsi="Arial" w:cs="Arial"/>
            <w:color w:val="0000FF"/>
            <w:sz w:val="20"/>
            <w:szCs w:val="20"/>
          </w:rPr>
          <w:t>Пункт 4</w:t>
        </w:r>
      </w:hyperlink>
      <w:r>
        <w:rPr>
          <w:rFonts w:ascii="Arial" w:hAnsi="Arial" w:cs="Arial"/>
          <w:sz w:val="20"/>
          <w:szCs w:val="20"/>
        </w:rP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14:paraId="27D5925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75AE94B"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w:t>
      </w:r>
      <w:r>
        <w:rPr>
          <w:rFonts w:ascii="Arial" w:hAnsi="Arial" w:cs="Arial"/>
          <w:sz w:val="20"/>
          <w:szCs w:val="20"/>
        </w:rPr>
        <w:lastRenderedPageBreak/>
        <w:t>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14:paraId="05B4C11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0261010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&lt;37&gt; </w:t>
      </w:r>
      <w:hyperlink r:id="rId96"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14:paraId="5E702ED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0C1159F"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Не допускается наличие в питьевой воде посторонних включений и поверхностной пленки.</w:t>
      </w:r>
    </w:p>
    <w:p w14:paraId="5A672B6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14:paraId="42F8386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Промывка и дезинфекция сети считается законченной при соответствии качества воды сети гигиеническим нормативам.</w:t>
      </w:r>
    </w:p>
    <w:p w14:paraId="47988D2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Температура горячей воды в местах водоразбора централизованной системы горячего водоснабжения должна быть не ниже плюс 60 °C и не выше плюс 75 °C.</w:t>
      </w:r>
    </w:p>
    <w:p w14:paraId="426CD54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14:paraId="644008F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14:paraId="07A5FB8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14:paraId="05B00CB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14:paraId="4DE3AC2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Надземная часть водозаборных сооружений должна иметь укрытие для предотвращения загрязнения воды водоисточника.</w:t>
      </w:r>
    </w:p>
    <w:p w14:paraId="32513E4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Территория вокруг </w:t>
      </w:r>
      <w:proofErr w:type="spellStart"/>
      <w:r>
        <w:rPr>
          <w:rFonts w:ascii="Arial" w:hAnsi="Arial" w:cs="Arial"/>
          <w:sz w:val="20"/>
          <w:szCs w:val="20"/>
        </w:rPr>
        <w:t>каптажного</w:t>
      </w:r>
      <w:proofErr w:type="spellEnd"/>
      <w:r>
        <w:rPr>
          <w:rFonts w:ascii="Arial" w:hAnsi="Arial" w:cs="Arial"/>
          <w:sz w:val="20"/>
          <w:szCs w:val="20"/>
        </w:rPr>
        <w:t xml:space="preserve"> сооружения должна быть ограждена. Для защиты </w:t>
      </w:r>
      <w:proofErr w:type="spellStart"/>
      <w:r>
        <w:rPr>
          <w:rFonts w:ascii="Arial" w:hAnsi="Arial" w:cs="Arial"/>
          <w:sz w:val="20"/>
          <w:szCs w:val="20"/>
        </w:rPr>
        <w:t>каптажного</w:t>
      </w:r>
      <w:proofErr w:type="spellEnd"/>
      <w:r>
        <w:rPr>
          <w:rFonts w:ascii="Arial" w:hAnsi="Arial" w:cs="Arial"/>
          <w:sz w:val="20"/>
          <w:szCs w:val="20"/>
        </w:rPr>
        <w:t xml:space="preserve"> сооружения от затопления поверхностными водами должны быть оборудованы отмостки с уклоном в сторону водоотводной канавы.</w:t>
      </w:r>
    </w:p>
    <w:p w14:paraId="71CFBE6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14:paraId="49C94D1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14:paraId="4AA0329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90. При ликвидации нецентрализованного источника водоснабжения водопользователь должен провести тампонаж водоисточника.</w:t>
      </w:r>
    </w:p>
    <w:p w14:paraId="7EC0C72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4A430C1"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V. Санитарно-эпидемиологические требования</w:t>
      </w:r>
    </w:p>
    <w:p w14:paraId="69EF2803"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к водным объектам</w:t>
      </w:r>
    </w:p>
    <w:p w14:paraId="16DEFB5F"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35E1DCB"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97" w:history="1">
        <w:r>
          <w:rPr>
            <w:rFonts w:ascii="Arial" w:hAnsi="Arial" w:cs="Arial"/>
            <w:color w:val="0000FF"/>
            <w:sz w:val="20"/>
            <w:szCs w:val="20"/>
          </w:rPr>
          <w:t>гигиеническим нормативам</w:t>
        </w:r>
      </w:hyperlink>
      <w:r>
        <w:rPr>
          <w:rFonts w:ascii="Arial" w:hAnsi="Arial" w:cs="Arial"/>
          <w:sz w:val="20"/>
          <w:szCs w:val="20"/>
        </w:rPr>
        <w:t xml:space="preserve"> в зависимости от вида использования водных объектов или их участков:</w:t>
      </w:r>
    </w:p>
    <w:p w14:paraId="4CA9A3A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14:paraId="22F80C4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14:paraId="20FB7B4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14:paraId="6AB5F05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В водные объекты, на поверхность ледяного покрова поверхностных водных объектов и водосборную территорию не допускается сбрасывать &lt;38&gt;:</w:t>
      </w:r>
    </w:p>
    <w:p w14:paraId="60D242B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7D569C7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&lt;38&gt; </w:t>
      </w:r>
      <w:hyperlink r:id="rId98" w:history="1">
        <w:r>
          <w:rPr>
            <w:rFonts w:ascii="Arial" w:hAnsi="Arial" w:cs="Arial"/>
            <w:color w:val="0000FF"/>
            <w:sz w:val="20"/>
            <w:szCs w:val="20"/>
          </w:rPr>
          <w:t>Статьи 44</w:t>
        </w:r>
      </w:hyperlink>
      <w:r>
        <w:rPr>
          <w:rFonts w:ascii="Arial" w:hAnsi="Arial" w:cs="Arial"/>
          <w:sz w:val="20"/>
          <w:szCs w:val="20"/>
        </w:rPr>
        <w:t xml:space="preserve">, </w:t>
      </w:r>
      <w:hyperlink r:id="rId99" w:history="1">
        <w:r>
          <w:rPr>
            <w:rFonts w:ascii="Arial" w:hAnsi="Arial" w:cs="Arial"/>
            <w:color w:val="0000FF"/>
            <w:sz w:val="20"/>
            <w:szCs w:val="20"/>
          </w:rPr>
          <w:t>56</w:t>
        </w:r>
      </w:hyperlink>
      <w:r>
        <w:rPr>
          <w:rFonts w:ascii="Arial" w:hAnsi="Arial" w:cs="Arial"/>
          <w:sz w:val="20"/>
          <w:szCs w:val="20"/>
        </w:rPr>
        <w:t xml:space="preserve">, </w:t>
      </w:r>
      <w:hyperlink r:id="rId100" w:history="1">
        <w:r>
          <w:rPr>
            <w:rFonts w:ascii="Arial" w:hAnsi="Arial" w:cs="Arial"/>
            <w:color w:val="0000FF"/>
            <w:sz w:val="20"/>
            <w:szCs w:val="20"/>
          </w:rPr>
          <w:t>58</w:t>
        </w:r>
      </w:hyperlink>
      <w:r>
        <w:rPr>
          <w:rFonts w:ascii="Arial" w:hAnsi="Arial" w:cs="Arial"/>
          <w:sz w:val="20"/>
          <w:szCs w:val="20"/>
        </w:rPr>
        <w:t xml:space="preserve">, </w:t>
      </w:r>
      <w:hyperlink r:id="rId101" w:history="1">
        <w:r>
          <w:rPr>
            <w:rFonts w:ascii="Arial" w:hAnsi="Arial" w:cs="Arial"/>
            <w:color w:val="0000FF"/>
            <w:sz w:val="20"/>
            <w:szCs w:val="20"/>
          </w:rPr>
          <w:t>пункт 7 части 15 статьи 65</w:t>
        </w:r>
      </w:hyperlink>
      <w:r>
        <w:rPr>
          <w:rFonts w:ascii="Arial" w:hAnsi="Arial" w:cs="Arial"/>
          <w:sz w:val="20"/>
          <w:szCs w:val="20"/>
        </w:rPr>
        <w:t xml:space="preserve"> Водного кодекса Российской Федерации (Собрание законодательства Российской Федерации, 2006, N 23, ст. 2381; 2018, N 32, ст. 5135).</w:t>
      </w:r>
    </w:p>
    <w:p w14:paraId="7EBDFC6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9885CC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14:paraId="5F5BE6A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14:paraId="63AD776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неочищенные сточные воды водного транспорта;</w:t>
      </w:r>
    </w:p>
    <w:p w14:paraId="10C999B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пульпу, снег;</w:t>
      </w:r>
    </w:p>
    <w:p w14:paraId="211B7E7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отходы;</w:t>
      </w:r>
    </w:p>
    <w:p w14:paraId="36CE70E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нефтепродукты и нефтесодержащие воды.</w:t>
      </w:r>
    </w:p>
    <w:p w14:paraId="28CEC63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14:paraId="1F979DA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rPr>
          <w:rFonts w:ascii="Arial" w:hAnsi="Arial" w:cs="Arial"/>
          <w:sz w:val="20"/>
          <w:szCs w:val="20"/>
        </w:rPr>
        <w:t>слабофильтрующими</w:t>
      </w:r>
      <w:proofErr w:type="spellEnd"/>
      <w:r>
        <w:rPr>
          <w:rFonts w:ascii="Arial" w:hAnsi="Arial" w:cs="Arial"/>
          <w:sz w:val="20"/>
          <w:szCs w:val="20"/>
        </w:rPr>
        <w:t xml:space="preserve"> грунтами или с использованием гидроизолирующей защиты.</w:t>
      </w:r>
    </w:p>
    <w:p w14:paraId="1686D4F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14:paraId="4DA42F3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14:paraId="2EB5238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Сброс, удаление и обезвреживание сточных вод, содержащих радионуклиды, должен осуществляться </w:t>
      </w:r>
      <w:proofErr w:type="spellStart"/>
      <w:r>
        <w:rPr>
          <w:rFonts w:ascii="Arial" w:hAnsi="Arial" w:cs="Arial"/>
          <w:sz w:val="20"/>
          <w:szCs w:val="20"/>
        </w:rPr>
        <w:t>хозяйстующими</w:t>
      </w:r>
      <w:proofErr w:type="spellEnd"/>
      <w:r>
        <w:rPr>
          <w:rFonts w:ascii="Arial" w:hAnsi="Arial" w:cs="Arial"/>
          <w:sz w:val="20"/>
          <w:szCs w:val="20"/>
        </w:rPr>
        <w:t xml:space="preserve">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14:paraId="761FFEB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14:paraId="447C10D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14:paraId="669FF2A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212DFBD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&lt;39&gt; </w:t>
      </w:r>
      <w:hyperlink r:id="rId102" w:history="1">
        <w:r>
          <w:rPr>
            <w:rFonts w:ascii="Arial" w:hAnsi="Arial" w:cs="Arial"/>
            <w:color w:val="0000FF"/>
            <w:sz w:val="20"/>
            <w:szCs w:val="20"/>
          </w:rPr>
          <w:t>Пункт 4 статьи 18</w:t>
        </w:r>
      </w:hyperlink>
      <w:r>
        <w:rPr>
          <w:rFonts w:ascii="Arial" w:hAnsi="Arial" w:cs="Arial"/>
          <w:sz w:val="20"/>
          <w:szCs w:val="20"/>
        </w:rPr>
        <w:t xml:space="preserve"> Федерального закона от 30.03.1999 N 52-ФЗ.</w:t>
      </w:r>
    </w:p>
    <w:p w14:paraId="7C233FE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F57176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98. Хозяйствующие субъекты, осуществляющие водопользование, обязаны &lt;40&gt;:</w:t>
      </w:r>
    </w:p>
    <w:p w14:paraId="7B296A6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7EE42D8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&lt;40&gt; </w:t>
      </w:r>
      <w:hyperlink r:id="rId103"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14:paraId="12B4CB0D"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CDE6E31"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14:paraId="3C3617A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контролировать состав сбрасываемых сточных вод и качества воды водных объектов;</w:t>
      </w:r>
    </w:p>
    <w:p w14:paraId="02374BC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14:paraId="1E63A5E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14:paraId="6FE1669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ar1203" w:history="1">
        <w:r>
          <w:rPr>
            <w:rFonts w:ascii="Arial" w:hAnsi="Arial" w:cs="Arial"/>
            <w:color w:val="0000FF"/>
            <w:sz w:val="20"/>
            <w:szCs w:val="20"/>
          </w:rPr>
          <w:t>приложении N 5</w:t>
        </w:r>
      </w:hyperlink>
      <w:r>
        <w:rPr>
          <w:rFonts w:ascii="Arial" w:hAnsi="Arial" w:cs="Arial"/>
          <w:sz w:val="20"/>
          <w:szCs w:val="20"/>
        </w:rPr>
        <w:t xml:space="preserve"> к Санитарным правилам.</w:t>
      </w:r>
    </w:p>
    <w:p w14:paraId="352A8CF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ar1203" w:history="1">
        <w:r>
          <w:rPr>
            <w:rFonts w:ascii="Arial" w:hAnsi="Arial" w:cs="Arial"/>
            <w:color w:val="0000FF"/>
            <w:sz w:val="20"/>
            <w:szCs w:val="20"/>
          </w:rPr>
          <w:t>приложении N 5</w:t>
        </w:r>
      </w:hyperlink>
      <w:r>
        <w:rPr>
          <w:rFonts w:ascii="Arial" w:hAnsi="Arial" w:cs="Arial"/>
          <w:sz w:val="20"/>
          <w:szCs w:val="20"/>
        </w:rPr>
        <w:t xml:space="preserve"> к Санитарным правилам.</w:t>
      </w:r>
    </w:p>
    <w:p w14:paraId="3C6FE52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14:paraId="2BB622A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14:paraId="055CC16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14:paraId="5273761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местах расположения водозабора для питьевого и хозяйственно-бытового водоснабжения - в соответствии с </w:t>
      </w:r>
      <w:hyperlink w:anchor="Par1087" w:history="1">
        <w:r>
          <w:rPr>
            <w:rFonts w:ascii="Arial" w:hAnsi="Arial" w:cs="Arial"/>
            <w:color w:val="0000FF"/>
            <w:sz w:val="20"/>
            <w:szCs w:val="20"/>
          </w:rPr>
          <w:t>приложением N 4</w:t>
        </w:r>
      </w:hyperlink>
      <w:r>
        <w:rPr>
          <w:rFonts w:ascii="Arial" w:hAnsi="Arial" w:cs="Arial"/>
          <w:sz w:val="20"/>
          <w:szCs w:val="20"/>
        </w:rPr>
        <w:t xml:space="preserve"> к Санитарным правилам;</w:t>
      </w:r>
    </w:p>
    <w:p w14:paraId="3287022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14:paraId="0069DD1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14:paraId="7854B10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14:paraId="641806F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14:paraId="08CF835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BEEDCD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&lt;41&gt; </w:t>
      </w:r>
      <w:hyperlink r:id="rId104"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14:paraId="359A6F48"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0ABF4D4"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14:paraId="5FDC0A0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177ABF4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B083C2A"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VI. Санитарно-эпидемиологические требования к охране</w:t>
      </w:r>
    </w:p>
    <w:p w14:paraId="65F8F464"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прибрежных вод морей от загрязнения в местах</w:t>
      </w:r>
    </w:p>
    <w:p w14:paraId="1AC49811"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водопользования населения</w:t>
      </w:r>
    </w:p>
    <w:p w14:paraId="030A81B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51E4203"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14:paraId="34D7375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гидрологические и гидрохимические данные моря в период шторма (тайфуна), паводка (половодья) рек, впадающих в море;</w:t>
      </w:r>
    </w:p>
    <w:p w14:paraId="3F731C0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состава и свойств воды в период ее наибольшего забора для водоснабжения населения;</w:t>
      </w:r>
    </w:p>
    <w:p w14:paraId="3E0762C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среднее арифметическое значение концентрации нормируемых веществ в период шторма (тайфуна), паводка (</w:t>
      </w:r>
      <w:proofErr w:type="spellStart"/>
      <w:r>
        <w:rPr>
          <w:rFonts w:ascii="Arial" w:hAnsi="Arial" w:cs="Arial"/>
          <w:sz w:val="20"/>
          <w:szCs w:val="20"/>
        </w:rPr>
        <w:t>полодья</w:t>
      </w:r>
      <w:proofErr w:type="spellEnd"/>
      <w:r>
        <w:rPr>
          <w:rFonts w:ascii="Arial" w:hAnsi="Arial" w:cs="Arial"/>
          <w:sz w:val="20"/>
          <w:szCs w:val="20"/>
        </w:rPr>
        <w:t>) рек, впадающих в море;</w:t>
      </w:r>
    </w:p>
    <w:p w14:paraId="3C65608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преобладающие береговые течения;</w:t>
      </w:r>
    </w:p>
    <w:p w14:paraId="18342A8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сгонно-нагонный ветры.</w:t>
      </w:r>
    </w:p>
    <w:p w14:paraId="244F511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Качество воды морей, используемых для водопользования населения (далее - качество воды водных объектов), должно соответствовать </w:t>
      </w:r>
      <w:hyperlink r:id="rId105" w:history="1">
        <w:r>
          <w:rPr>
            <w:rFonts w:ascii="Arial" w:hAnsi="Arial" w:cs="Arial"/>
            <w:color w:val="0000FF"/>
            <w:sz w:val="20"/>
            <w:szCs w:val="20"/>
          </w:rPr>
          <w:t>гигиеническим нормативам</w:t>
        </w:r>
      </w:hyperlink>
      <w:r>
        <w:rPr>
          <w:rFonts w:ascii="Arial" w:hAnsi="Arial" w:cs="Arial"/>
          <w:sz w:val="20"/>
          <w:szCs w:val="20"/>
        </w:rPr>
        <w:t xml:space="preserve"> в зависимости от вида использования водных объектов или их участков:</w:t>
      </w:r>
    </w:p>
    <w:p w14:paraId="11E671A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14:paraId="50A2605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14:paraId="0056D98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14:paraId="1EE4B7F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4771312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&lt;42&gt; </w:t>
      </w:r>
      <w:hyperlink r:id="rId106" w:history="1">
        <w:r>
          <w:rPr>
            <w:rFonts w:ascii="Arial" w:hAnsi="Arial" w:cs="Arial"/>
            <w:color w:val="0000FF"/>
            <w:sz w:val="20"/>
            <w:szCs w:val="20"/>
          </w:rPr>
          <w:t>Пункт 3 статьи 18</w:t>
        </w:r>
      </w:hyperlink>
      <w:r>
        <w:rPr>
          <w:rFonts w:ascii="Arial" w:hAnsi="Arial" w:cs="Arial"/>
          <w:sz w:val="20"/>
          <w:szCs w:val="20"/>
        </w:rPr>
        <w:t xml:space="preserve"> Федерального закона от 30.03.1999 N 52-ФЗ.</w:t>
      </w:r>
    </w:p>
    <w:p w14:paraId="5C76970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C8CD1CA"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109. Состав и свойства морской воды в месте водопользования должны соответствовать гигиеническим нормативам.</w:t>
      </w:r>
    </w:p>
    <w:p w14:paraId="515921F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14:paraId="637852D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A102EE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&lt;43&gt; </w:t>
      </w:r>
      <w:hyperlink r:id="rId107" w:history="1">
        <w:r>
          <w:rPr>
            <w:rFonts w:ascii="Arial" w:hAnsi="Arial" w:cs="Arial"/>
            <w:color w:val="0000FF"/>
            <w:sz w:val="20"/>
            <w:szCs w:val="20"/>
          </w:rPr>
          <w:t>Статьи 11</w:t>
        </w:r>
      </w:hyperlink>
      <w:r>
        <w:rPr>
          <w:rFonts w:ascii="Arial" w:hAnsi="Arial" w:cs="Arial"/>
          <w:sz w:val="20"/>
          <w:szCs w:val="20"/>
        </w:rPr>
        <w:t xml:space="preserve">, </w:t>
      </w:r>
      <w:hyperlink r:id="rId108" w:history="1">
        <w:r>
          <w:rPr>
            <w:rFonts w:ascii="Arial" w:hAnsi="Arial" w:cs="Arial"/>
            <w:color w:val="0000FF"/>
            <w:sz w:val="20"/>
            <w:szCs w:val="20"/>
          </w:rPr>
          <w:t>29</w:t>
        </w:r>
      </w:hyperlink>
      <w:r>
        <w:rPr>
          <w:rFonts w:ascii="Arial" w:hAnsi="Arial" w:cs="Arial"/>
          <w:sz w:val="20"/>
          <w:szCs w:val="20"/>
        </w:rPr>
        <w:t xml:space="preserve">, </w:t>
      </w:r>
      <w:hyperlink r:id="rId109" w:history="1">
        <w:r>
          <w:rPr>
            <w:rFonts w:ascii="Arial" w:hAnsi="Arial" w:cs="Arial"/>
            <w:color w:val="0000FF"/>
            <w:sz w:val="20"/>
            <w:szCs w:val="20"/>
          </w:rPr>
          <w:t>32</w:t>
        </w:r>
      </w:hyperlink>
      <w:r>
        <w:rPr>
          <w:rFonts w:ascii="Arial" w:hAnsi="Arial" w:cs="Arial"/>
          <w:sz w:val="20"/>
          <w:szCs w:val="20"/>
        </w:rPr>
        <w:t xml:space="preserve"> и </w:t>
      </w:r>
      <w:hyperlink r:id="rId110" w:history="1">
        <w:r>
          <w:rPr>
            <w:rFonts w:ascii="Arial" w:hAnsi="Arial" w:cs="Arial"/>
            <w:color w:val="0000FF"/>
            <w:sz w:val="20"/>
            <w:szCs w:val="20"/>
          </w:rPr>
          <w:t>34</w:t>
        </w:r>
      </w:hyperlink>
      <w:r>
        <w:rPr>
          <w:rFonts w:ascii="Arial" w:hAnsi="Arial" w:cs="Arial"/>
          <w:sz w:val="20"/>
          <w:szCs w:val="20"/>
        </w:rPr>
        <w:t xml:space="preserve"> Федерального закона от 30.03.1999 N 52-ФЗ.</w:t>
      </w:r>
    </w:p>
    <w:p w14:paraId="79E4DB8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BC6313E"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14:paraId="5D5BECB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14:paraId="2A95167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местах расположения морских водозаборных сооружений хозяйственно-питьевого водоснабжения - в соответствии с </w:t>
      </w:r>
      <w:hyperlink w:anchor="Par1087" w:history="1">
        <w:r>
          <w:rPr>
            <w:rFonts w:ascii="Arial" w:hAnsi="Arial" w:cs="Arial"/>
            <w:color w:val="0000FF"/>
            <w:sz w:val="20"/>
            <w:szCs w:val="20"/>
          </w:rPr>
          <w:t>приложением N 4</w:t>
        </w:r>
      </w:hyperlink>
      <w:r>
        <w:rPr>
          <w:rFonts w:ascii="Arial" w:hAnsi="Arial" w:cs="Arial"/>
          <w:sz w:val="20"/>
          <w:szCs w:val="20"/>
        </w:rPr>
        <w:t xml:space="preserve"> к Санитарным правилам;</w:t>
      </w:r>
    </w:p>
    <w:p w14:paraId="348C12A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местах расположения морских водозаборных сооружений для плавательных бассейнов и водолечебниц - не реже 1 раза в месяц;</w:t>
      </w:r>
    </w:p>
    <w:p w14:paraId="7CB52DD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участках оздоровительно-спортивного использования - 4 раза в год (весной, летом, осенью, зимой);</w:t>
      </w:r>
    </w:p>
    <w:p w14:paraId="4DAC9DB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 поступлением в глубоководный выпуск - не реже 1 раза в месяц;</w:t>
      </w:r>
    </w:p>
    <w:p w14:paraId="722C7FF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14:paraId="303680A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осуществлении производственного контроля выбор контролируемых химических веществ осуществляется в соответствии с </w:t>
      </w:r>
      <w:hyperlink w:anchor="Par1235" w:history="1">
        <w:r>
          <w:rPr>
            <w:rFonts w:ascii="Arial" w:hAnsi="Arial" w:cs="Arial"/>
            <w:color w:val="0000FF"/>
            <w:sz w:val="20"/>
            <w:szCs w:val="20"/>
          </w:rPr>
          <w:t>приложениями N 6</w:t>
        </w:r>
      </w:hyperlink>
      <w:r>
        <w:rPr>
          <w:rFonts w:ascii="Arial" w:hAnsi="Arial" w:cs="Arial"/>
          <w:sz w:val="20"/>
          <w:szCs w:val="20"/>
        </w:rPr>
        <w:t xml:space="preserve"> и </w:t>
      </w:r>
      <w:hyperlink w:anchor="Par1279" w:history="1">
        <w:r>
          <w:rPr>
            <w:rFonts w:ascii="Arial" w:hAnsi="Arial" w:cs="Arial"/>
            <w:color w:val="0000FF"/>
            <w:sz w:val="20"/>
            <w:szCs w:val="20"/>
          </w:rPr>
          <w:t>N 7</w:t>
        </w:r>
      </w:hyperlink>
      <w:r>
        <w:rPr>
          <w:rFonts w:ascii="Arial" w:hAnsi="Arial" w:cs="Arial"/>
          <w:sz w:val="20"/>
          <w:szCs w:val="20"/>
        </w:rPr>
        <w:t xml:space="preserve"> к Санитарным правилам.</w:t>
      </w:r>
    </w:p>
    <w:p w14:paraId="35F135B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w:t>
      </w:r>
      <w:proofErr w:type="spellStart"/>
      <w:r>
        <w:rPr>
          <w:rFonts w:ascii="Arial" w:hAnsi="Arial" w:cs="Arial"/>
          <w:sz w:val="20"/>
          <w:szCs w:val="20"/>
        </w:rPr>
        <w:t>Campylobacter</w:t>
      </w:r>
      <w:proofErr w:type="spellEnd"/>
      <w:r>
        <w:rPr>
          <w:rFonts w:ascii="Arial" w:hAnsi="Arial" w:cs="Arial"/>
          <w:sz w:val="20"/>
          <w:szCs w:val="20"/>
        </w:rPr>
        <w:t xml:space="preserve"> </w:t>
      </w:r>
      <w:proofErr w:type="spellStart"/>
      <w:r>
        <w:rPr>
          <w:rFonts w:ascii="Arial" w:hAnsi="Arial" w:cs="Arial"/>
          <w:sz w:val="20"/>
          <w:szCs w:val="20"/>
        </w:rPr>
        <w:t>jejuni</w:t>
      </w:r>
      <w:proofErr w:type="spellEnd"/>
      <w:r>
        <w:rPr>
          <w:rFonts w:ascii="Arial" w:hAnsi="Arial" w:cs="Arial"/>
          <w:sz w:val="20"/>
          <w:szCs w:val="20"/>
        </w:rPr>
        <w:t>) и вирусной (</w:t>
      </w:r>
      <w:proofErr w:type="spellStart"/>
      <w:r>
        <w:rPr>
          <w:rFonts w:ascii="Arial" w:hAnsi="Arial" w:cs="Arial"/>
          <w:sz w:val="20"/>
          <w:szCs w:val="20"/>
        </w:rPr>
        <w:t>энеровирусы</w:t>
      </w:r>
      <w:proofErr w:type="spellEnd"/>
      <w:r>
        <w:rPr>
          <w:rFonts w:ascii="Arial" w:hAnsi="Arial" w:cs="Arial"/>
          <w:sz w:val="20"/>
          <w:szCs w:val="20"/>
        </w:rPr>
        <w:t>, ротавирусы, вирусы гепатита A).</w:t>
      </w:r>
    </w:p>
    <w:p w14:paraId="01A5B0A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w:t>
      </w:r>
      <w:proofErr w:type="spellStart"/>
      <w:r>
        <w:rPr>
          <w:rFonts w:ascii="Arial" w:hAnsi="Arial" w:cs="Arial"/>
          <w:sz w:val="20"/>
          <w:szCs w:val="20"/>
        </w:rPr>
        <w:t>токсокар</w:t>
      </w:r>
      <w:proofErr w:type="spellEnd"/>
      <w:r>
        <w:rPr>
          <w:rFonts w:ascii="Arial" w:hAnsi="Arial" w:cs="Arial"/>
          <w:sz w:val="20"/>
          <w:szCs w:val="20"/>
        </w:rPr>
        <w:t xml:space="preserve">, </w:t>
      </w:r>
      <w:proofErr w:type="spellStart"/>
      <w:r>
        <w:rPr>
          <w:rFonts w:ascii="Arial" w:hAnsi="Arial" w:cs="Arial"/>
          <w:sz w:val="20"/>
          <w:szCs w:val="20"/>
        </w:rPr>
        <w:t>фасциол</w:t>
      </w:r>
      <w:proofErr w:type="spellEnd"/>
      <w:r>
        <w:rPr>
          <w:rFonts w:ascii="Arial" w:hAnsi="Arial" w:cs="Arial"/>
          <w:sz w:val="20"/>
          <w:szCs w:val="20"/>
        </w:rPr>
        <w:t xml:space="preserve">), цисты и </w:t>
      </w:r>
      <w:proofErr w:type="spellStart"/>
      <w:r>
        <w:rPr>
          <w:rFonts w:ascii="Arial" w:hAnsi="Arial" w:cs="Arial"/>
          <w:sz w:val="20"/>
          <w:szCs w:val="20"/>
        </w:rPr>
        <w:t>ооцисты</w:t>
      </w:r>
      <w:proofErr w:type="spellEnd"/>
      <w:r>
        <w:rPr>
          <w:rFonts w:ascii="Arial" w:hAnsi="Arial" w:cs="Arial"/>
          <w:sz w:val="20"/>
          <w:szCs w:val="20"/>
        </w:rPr>
        <w:t xml:space="preserve"> патогенных кишечных простейших.</w:t>
      </w:r>
    </w:p>
    <w:p w14:paraId="4C76B8F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14:paraId="01A3458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w:t>
      </w:r>
      <w:r>
        <w:rPr>
          <w:rFonts w:ascii="Arial" w:hAnsi="Arial" w:cs="Arial"/>
          <w:sz w:val="20"/>
          <w:szCs w:val="20"/>
        </w:rPr>
        <w:lastRenderedPageBreak/>
        <w:t>участке моря запрещается до реализации мероприятий, обеспечивающих достижение гигиенических нормативов.</w:t>
      </w:r>
    </w:p>
    <w:p w14:paraId="6FAE66B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14:paraId="10A84AB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14:paraId="234601D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14:paraId="4FC1DFB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14:paraId="5BB028F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01FD85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&lt;44&gt; </w:t>
      </w:r>
      <w:hyperlink r:id="rId111" w:history="1">
        <w:r>
          <w:rPr>
            <w:rFonts w:ascii="Arial" w:hAnsi="Arial" w:cs="Arial"/>
            <w:color w:val="0000FF"/>
            <w:sz w:val="20"/>
            <w:szCs w:val="20"/>
          </w:rPr>
          <w:t>Статьи 44</w:t>
        </w:r>
      </w:hyperlink>
      <w:r>
        <w:rPr>
          <w:rFonts w:ascii="Arial" w:hAnsi="Arial" w:cs="Arial"/>
          <w:sz w:val="20"/>
          <w:szCs w:val="20"/>
        </w:rPr>
        <w:t xml:space="preserve">, </w:t>
      </w:r>
      <w:hyperlink r:id="rId112" w:history="1">
        <w:r>
          <w:rPr>
            <w:rFonts w:ascii="Arial" w:hAnsi="Arial" w:cs="Arial"/>
            <w:color w:val="0000FF"/>
            <w:sz w:val="20"/>
            <w:szCs w:val="20"/>
          </w:rPr>
          <w:t>56</w:t>
        </w:r>
      </w:hyperlink>
      <w:r>
        <w:rPr>
          <w:rFonts w:ascii="Arial" w:hAnsi="Arial" w:cs="Arial"/>
          <w:sz w:val="20"/>
          <w:szCs w:val="20"/>
        </w:rPr>
        <w:t xml:space="preserve">, </w:t>
      </w:r>
      <w:hyperlink r:id="rId113" w:history="1">
        <w:r>
          <w:rPr>
            <w:rFonts w:ascii="Arial" w:hAnsi="Arial" w:cs="Arial"/>
            <w:color w:val="0000FF"/>
            <w:sz w:val="20"/>
            <w:szCs w:val="20"/>
          </w:rPr>
          <w:t>58</w:t>
        </w:r>
      </w:hyperlink>
      <w:r>
        <w:rPr>
          <w:rFonts w:ascii="Arial" w:hAnsi="Arial" w:cs="Arial"/>
          <w:sz w:val="20"/>
          <w:szCs w:val="20"/>
        </w:rPr>
        <w:t xml:space="preserve">, </w:t>
      </w:r>
      <w:hyperlink r:id="rId114" w:history="1">
        <w:r>
          <w:rPr>
            <w:rFonts w:ascii="Arial" w:hAnsi="Arial" w:cs="Arial"/>
            <w:color w:val="0000FF"/>
            <w:sz w:val="20"/>
            <w:szCs w:val="20"/>
          </w:rPr>
          <w:t>пункт 7 части 15 статьи 65</w:t>
        </w:r>
      </w:hyperlink>
      <w:r>
        <w:rPr>
          <w:rFonts w:ascii="Arial" w:hAnsi="Arial" w:cs="Arial"/>
          <w:sz w:val="20"/>
          <w:szCs w:val="20"/>
        </w:rPr>
        <w:t xml:space="preserve"> Водного кодекса Российской Федерации (Собрание законодательства Российской Федерации, 2006, N 23, ст. 2381; 2018, N 32, ст. 5135).</w:t>
      </w:r>
    </w:p>
    <w:p w14:paraId="30BAF77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FB5629C"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14:paraId="3C94B93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сточных вод, для которых не установлены гигиенические нормативы, а также отсутствуют методы их определения;</w:t>
      </w:r>
    </w:p>
    <w:p w14:paraId="3093265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снега, пульпы;</w:t>
      </w:r>
    </w:p>
    <w:p w14:paraId="18328E8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нефтепродуктов и нефтесодержащих вод.</w:t>
      </w:r>
    </w:p>
    <w:p w14:paraId="6692B05A"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4844856"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VII. Санитарно-эпидемиологические требования</w:t>
      </w:r>
    </w:p>
    <w:p w14:paraId="01D7C457"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к качеству почвы</w:t>
      </w:r>
    </w:p>
    <w:p w14:paraId="4D9400D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1F0292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14:paraId="35674B6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14:paraId="56C49BE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ПДК или ориентировочно допустимых концентраций (далее - ОДК) химических загрязнений;</w:t>
      </w:r>
    </w:p>
    <w:p w14:paraId="4F9D3BC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возбудители кишечных инфекций, патогенных бактерий, энтеровирусов;</w:t>
      </w:r>
    </w:p>
    <w:p w14:paraId="5E0AA20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возбудители кишечных паразитарных заболеваний, яйца геогельминтов, цисты (</w:t>
      </w:r>
      <w:proofErr w:type="spellStart"/>
      <w:r>
        <w:rPr>
          <w:rFonts w:ascii="Arial" w:hAnsi="Arial" w:cs="Arial"/>
          <w:sz w:val="20"/>
          <w:szCs w:val="20"/>
        </w:rPr>
        <w:t>ооцисты</w:t>
      </w:r>
      <w:proofErr w:type="spellEnd"/>
      <w:r>
        <w:rPr>
          <w:rFonts w:ascii="Arial" w:hAnsi="Arial" w:cs="Arial"/>
          <w:sz w:val="20"/>
          <w:szCs w:val="20"/>
        </w:rPr>
        <w:t>), кишечных патогенных простейших, вызывающие заболевания человека и общие для человека и животных;</w:t>
      </w:r>
    </w:p>
    <w:p w14:paraId="58F78A0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преимагинальные</w:t>
      </w:r>
      <w:proofErr w:type="spellEnd"/>
      <w:r>
        <w:rPr>
          <w:rFonts w:ascii="Arial" w:hAnsi="Arial" w:cs="Arial"/>
          <w:sz w:val="20"/>
          <w:szCs w:val="20"/>
        </w:rPr>
        <w:t xml:space="preserve"> формы синантропных мух.</w:t>
      </w:r>
    </w:p>
    <w:p w14:paraId="2B76854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anchor="Par1429" w:history="1">
        <w:r>
          <w:rPr>
            <w:rFonts w:ascii="Arial" w:hAnsi="Arial" w:cs="Arial"/>
            <w:color w:val="0000FF"/>
            <w:sz w:val="20"/>
            <w:szCs w:val="20"/>
          </w:rPr>
          <w:t>приложением N 9</w:t>
        </w:r>
      </w:hyperlink>
      <w:r>
        <w:rPr>
          <w:rFonts w:ascii="Arial" w:hAnsi="Arial" w:cs="Arial"/>
          <w:sz w:val="20"/>
          <w:szCs w:val="20"/>
        </w:rPr>
        <w:t xml:space="preserve"> к Санитарным правилам и гигиеническими нормативами.</w:t>
      </w:r>
    </w:p>
    <w:p w14:paraId="7CE30B9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14:paraId="2D409F2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2326B2C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&lt;45&gt; </w:t>
      </w:r>
      <w:hyperlink r:id="rId115" w:history="1">
        <w:r>
          <w:rPr>
            <w:rFonts w:ascii="Arial" w:hAnsi="Arial" w:cs="Arial"/>
            <w:color w:val="0000FF"/>
            <w:sz w:val="20"/>
            <w:szCs w:val="20"/>
          </w:rPr>
          <w:t>Пункт 15 статьи 1</w:t>
        </w:r>
      </w:hyperlink>
      <w:r>
        <w:rPr>
          <w:rFonts w:ascii="Arial" w:hAnsi="Arial" w:cs="Arial"/>
          <w:sz w:val="20"/>
          <w:szCs w:val="20"/>
        </w:rPr>
        <w:t xml:space="preserve"> Градостроительного кодекса Российской Федерации (Собрание законодательства Российской Федерации, 2005, N 1, ст. 16; 2021, N 1, ст. 44).</w:t>
      </w:r>
    </w:p>
    <w:p w14:paraId="1EA434D6"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C8BBB5A"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химических показателей должен включать определение показателей:</w:t>
      </w:r>
    </w:p>
    <w:p w14:paraId="379F3BB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содержания тяжелых металлов: свинец, кадмий, цинк, медь, никель, мышьяк, ртуть;</w:t>
      </w:r>
    </w:p>
    <w:p w14:paraId="72C2DB6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содержания 3,4-бензапирена и нефтепродуктов;</w:t>
      </w:r>
    </w:p>
    <w:p w14:paraId="38671AC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кислотность (</w:t>
      </w:r>
      <w:proofErr w:type="spellStart"/>
      <w:r>
        <w:rPr>
          <w:rFonts w:ascii="Arial" w:hAnsi="Arial" w:cs="Arial"/>
          <w:sz w:val="20"/>
          <w:szCs w:val="20"/>
        </w:rPr>
        <w:t>pH</w:t>
      </w:r>
      <w:proofErr w:type="spellEnd"/>
      <w:r>
        <w:rPr>
          <w:rFonts w:ascii="Arial" w:hAnsi="Arial" w:cs="Arial"/>
          <w:sz w:val="20"/>
          <w:szCs w:val="20"/>
        </w:rPr>
        <w:t>);</w:t>
      </w:r>
    </w:p>
    <w:p w14:paraId="667A94D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суммарного показателя загрязнения.</w:t>
      </w:r>
    </w:p>
    <w:p w14:paraId="07ADBCF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ar1429" w:history="1">
        <w:r>
          <w:rPr>
            <w:rFonts w:ascii="Arial" w:hAnsi="Arial" w:cs="Arial"/>
            <w:color w:val="0000FF"/>
            <w:sz w:val="20"/>
            <w:szCs w:val="20"/>
          </w:rPr>
          <w:t>приложение N 9</w:t>
        </w:r>
      </w:hyperlink>
      <w:r>
        <w:rPr>
          <w:rFonts w:ascii="Arial" w:hAnsi="Arial" w:cs="Arial"/>
          <w:sz w:val="20"/>
          <w:szCs w:val="20"/>
        </w:rPr>
        <w:t xml:space="preserve"> к Санитарным правилам).</w:t>
      </w:r>
    </w:p>
    <w:p w14:paraId="2F3687E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Радиационный контроль почвы на соответствие гигиеническим нормативам проводится в каждом случае строительства зданий и сооружений.</w:t>
      </w:r>
    </w:p>
    <w:p w14:paraId="5A076EC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Грунты и их смеси, используемые в целях благоустройства населенных территорий, должны отвечать гигиеническим нормативам к качеству почв.</w:t>
      </w:r>
    </w:p>
    <w:p w14:paraId="6A325A7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8C505E2"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VIII. Санитарно-эпидемиологические требования к устройству,</w:t>
      </w:r>
    </w:p>
    <w:p w14:paraId="297F7E9A"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оборудованию и содержанию зданий и помещений</w:t>
      </w:r>
    </w:p>
    <w:p w14:paraId="1B28A91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1EAEA30"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14:paraId="2C26F45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w:t>
      </w:r>
      <w:proofErr w:type="spellStart"/>
      <w:r>
        <w:rPr>
          <w:rFonts w:ascii="Arial" w:hAnsi="Arial" w:cs="Arial"/>
          <w:sz w:val="20"/>
          <w:szCs w:val="20"/>
        </w:rPr>
        <w:t>поддвергаться</w:t>
      </w:r>
      <w:proofErr w:type="spellEnd"/>
      <w:r>
        <w:rPr>
          <w:rFonts w:ascii="Arial" w:hAnsi="Arial" w:cs="Arial"/>
          <w:sz w:val="20"/>
          <w:szCs w:val="20"/>
        </w:rPr>
        <w:t xml:space="preserve"> антигололедным мероприятиям при температуре ниже 0 °C.</w:t>
      </w:r>
    </w:p>
    <w:p w14:paraId="6D77F98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125. Инсоляция и солнцезащита жилых помещений и территорий жилой застройки должны соответствовать гигиеническим нормативам.</w:t>
      </w:r>
    </w:p>
    <w:p w14:paraId="2EACBE0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14:paraId="34031AD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76296D1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окончании уборки весь уборочный инвентарь промывают с использованием моющих средств и просушивают.</w:t>
      </w:r>
    </w:p>
    <w:p w14:paraId="2E4AF40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0C80A74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14:paraId="3E9F315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proofErr w:type="spellStart"/>
      <w:r>
        <w:rPr>
          <w:rFonts w:ascii="Arial" w:hAnsi="Arial" w:cs="Arial"/>
          <w:sz w:val="20"/>
          <w:szCs w:val="20"/>
        </w:rPr>
        <w:t>неканализованными</w:t>
      </w:r>
      <w:proofErr w:type="spellEnd"/>
      <w:r>
        <w:rPr>
          <w:rFonts w:ascii="Arial" w:hAnsi="Arial" w:cs="Arial"/>
          <w:sz w:val="20"/>
          <w:szCs w:val="20"/>
        </w:rPr>
        <w:t xml:space="preserve"> туалетами в отапливаемой части здания.</w:t>
      </w:r>
    </w:p>
    <w:p w14:paraId="7C35379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14:paraId="20A36DC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Соединение сетей питьевого водопровода с сетями водопроводов, подающих воду </w:t>
      </w:r>
      <w:proofErr w:type="spellStart"/>
      <w:r>
        <w:rPr>
          <w:rFonts w:ascii="Arial" w:hAnsi="Arial" w:cs="Arial"/>
          <w:sz w:val="20"/>
          <w:szCs w:val="20"/>
        </w:rPr>
        <w:t>непитьевого</w:t>
      </w:r>
      <w:proofErr w:type="spellEnd"/>
      <w:r>
        <w:rPr>
          <w:rFonts w:ascii="Arial" w:hAnsi="Arial" w:cs="Arial"/>
          <w:sz w:val="20"/>
          <w:szCs w:val="20"/>
        </w:rPr>
        <w:t xml:space="preserve"> качества, запрещено.</w:t>
      </w:r>
    </w:p>
    <w:p w14:paraId="38B7734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128. Параметры микроклимата и качество атмосферного воздуха помещений должны соответствовать </w:t>
      </w:r>
      <w:hyperlink r:id="rId117" w:history="1">
        <w:r>
          <w:rPr>
            <w:rFonts w:ascii="Arial" w:hAnsi="Arial" w:cs="Arial"/>
            <w:color w:val="0000FF"/>
            <w:sz w:val="20"/>
            <w:szCs w:val="20"/>
          </w:rPr>
          <w:t>гигиеническим нормативам</w:t>
        </w:r>
      </w:hyperlink>
      <w:r>
        <w:rPr>
          <w:rFonts w:ascii="Arial" w:hAnsi="Arial" w:cs="Arial"/>
          <w:sz w:val="20"/>
          <w:szCs w:val="20"/>
        </w:rPr>
        <w:t>.</w:t>
      </w:r>
    </w:p>
    <w:p w14:paraId="70CEAB5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Температура поверхности нагревательных приборов при водяной системе отопления не должна превышать 80 °C.</w:t>
      </w:r>
    </w:p>
    <w:p w14:paraId="4390BB3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14:paraId="226B223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Вентиляция объектов общественного назначения, эксплуатируемых в многоквартирных жилых домах, должна быть автономной.</w:t>
      </w:r>
    </w:p>
    <w:p w14:paraId="030D88A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14:paraId="393F55B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14:paraId="4DC917E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14:paraId="36A75E3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4DD59D7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&lt;46&gt; </w:t>
      </w:r>
      <w:hyperlink r:id="rId118" w:history="1">
        <w:r>
          <w:rPr>
            <w:rFonts w:ascii="Arial" w:hAnsi="Arial" w:cs="Arial"/>
            <w:color w:val="0000FF"/>
            <w:sz w:val="20"/>
            <w:szCs w:val="20"/>
          </w:rPr>
          <w:t>Статья 1</w:t>
        </w:r>
      </w:hyperlink>
      <w:r>
        <w:rPr>
          <w:rFonts w:ascii="Arial" w:hAnsi="Arial" w:cs="Arial"/>
          <w:sz w:val="20"/>
          <w:szCs w:val="20"/>
        </w:rPr>
        <w:t xml:space="preserve"> Федерального закона от 30.03.1999 N 52-ФЗ.</w:t>
      </w:r>
    </w:p>
    <w:p w14:paraId="170707B9"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3BFF2BE"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В период с 7.00 до 23.00 часов в жилых помещениях допустимо превышение гигиенических нормативов уровней шума на 5 дБ.</w:t>
      </w:r>
    </w:p>
    <w:p w14:paraId="75D00EC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14:paraId="49D3EB7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14:paraId="61FE1CB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Естественное освещение должны иметь помещения, для которых </w:t>
      </w:r>
      <w:hyperlink r:id="rId119" w:history="1">
        <w:r>
          <w:rPr>
            <w:rFonts w:ascii="Arial" w:hAnsi="Arial" w:cs="Arial"/>
            <w:color w:val="0000FF"/>
            <w:sz w:val="20"/>
            <w:szCs w:val="20"/>
          </w:rPr>
          <w:t>гигиеническими нормативами</w:t>
        </w:r>
      </w:hyperlink>
      <w:r>
        <w:rPr>
          <w:rFonts w:ascii="Arial" w:hAnsi="Arial" w:cs="Arial"/>
          <w:sz w:val="20"/>
          <w:szCs w:val="20"/>
        </w:rPr>
        <w:t xml:space="preserve"> установлено значение коэффициента естественного освещения.</w:t>
      </w:r>
    </w:p>
    <w:p w14:paraId="6CA0471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14:paraId="5BD3F01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14:paraId="6CAE2E6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14:paraId="7137A21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14:paraId="7E519F9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14:paraId="1C65862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ar583" w:history="1">
        <w:r>
          <w:rPr>
            <w:rFonts w:ascii="Arial" w:hAnsi="Arial" w:cs="Arial"/>
            <w:color w:val="0000FF"/>
            <w:sz w:val="20"/>
            <w:szCs w:val="20"/>
          </w:rPr>
          <w:t>главы X</w:t>
        </w:r>
      </w:hyperlink>
      <w:r>
        <w:rPr>
          <w:rFonts w:ascii="Arial" w:hAnsi="Arial" w:cs="Arial"/>
          <w:sz w:val="20"/>
          <w:szCs w:val="20"/>
        </w:rPr>
        <w:t xml:space="preserve"> Санитарных правил.</w:t>
      </w:r>
    </w:p>
    <w:p w14:paraId="7DD9707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Не допускается:</w:t>
      </w:r>
    </w:p>
    <w:p w14:paraId="19BBA82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хранение и использование в помещениях общего имущества многоквартирного дома опасных химических веществ, загрязняющих воздух;</w:t>
      </w:r>
    </w:p>
    <w:p w14:paraId="4F2F630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захламление, загрязнение и затопление подвалов и технических подполий, лестничных пролетов и клеток, чердачных помещений.</w:t>
      </w:r>
    </w:p>
    <w:p w14:paraId="67F78CA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14:paraId="1EDB3BC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14:paraId="5B91371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14:paraId="6CFAE8C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w:t>
      </w:r>
      <w:proofErr w:type="spellStart"/>
      <w:r>
        <w:rPr>
          <w:rFonts w:ascii="Arial" w:hAnsi="Arial" w:cs="Arial"/>
          <w:sz w:val="20"/>
          <w:szCs w:val="20"/>
        </w:rPr>
        <w:t>венткамеры</w:t>
      </w:r>
      <w:proofErr w:type="spellEnd"/>
      <w:r>
        <w:rPr>
          <w:rFonts w:ascii="Arial" w:hAnsi="Arial" w:cs="Arial"/>
          <w:sz w:val="20"/>
          <w:szCs w:val="20"/>
        </w:rPr>
        <w:t>,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14:paraId="70C13DC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14:paraId="406C2F0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торцов жилых зданий;</w:t>
      </w:r>
    </w:p>
    <w:p w14:paraId="1155AFE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 подземных тоннелей или закрытых дебаркадеров;</w:t>
      </w:r>
    </w:p>
    <w:p w14:paraId="1F4A3B3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стороны автомобильных дорог.</w:t>
      </w:r>
    </w:p>
    <w:p w14:paraId="7DCF527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139. Не допускается загрузка материалов, продукции, товаров со стороны двора многоквартирного дома, где расположены входы в жилые помещения.</w:t>
      </w:r>
    </w:p>
    <w:p w14:paraId="159BD87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14:paraId="16CBB49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туалеты, умывальные, душевые, женские комнаты гигиены, </w:t>
      </w:r>
      <w:proofErr w:type="spellStart"/>
      <w:r>
        <w:rPr>
          <w:rFonts w:ascii="Arial" w:hAnsi="Arial" w:cs="Arial"/>
          <w:sz w:val="20"/>
          <w:szCs w:val="20"/>
        </w:rPr>
        <w:t>постирочные</w:t>
      </w:r>
      <w:proofErr w:type="spellEnd"/>
      <w:r>
        <w:rPr>
          <w:rFonts w:ascii="Arial" w:hAnsi="Arial" w:cs="Arial"/>
          <w:sz w:val="20"/>
          <w:szCs w:val="20"/>
        </w:rPr>
        <w:t>, гладильные, комнаты для сушки белья, кухни, помещения для обработки и хранения уборочного инвентаря;</w:t>
      </w:r>
    </w:p>
    <w:p w14:paraId="1FDB74D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кладовые для хранения хозяйственного инвентаря, бельевые, камеры хранения личных вещей.</w:t>
      </w:r>
    </w:p>
    <w:p w14:paraId="411D7B1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14:paraId="2307592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14:paraId="6BF2F69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143. На территории центра временного размещения должны быть предусмотрены:</w:t>
      </w:r>
    </w:p>
    <w:p w14:paraId="62E9FFA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приемное отделение с помещением, предназначенным для санитарной обработки людей и обеспечения их чистой одеждой, обуви (далее - санпропускник);</w:t>
      </w:r>
    </w:p>
    <w:p w14:paraId="46008D2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фельдшерско-акушерский пункт с изолятором или медпункт с изолятором;</w:t>
      </w:r>
    </w:p>
    <w:p w14:paraId="1E338D2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жилые корпуса;</w:t>
      </w:r>
    </w:p>
    <w:p w14:paraId="3AB9BF7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прачечная с дезинфекционным отделением;</w:t>
      </w:r>
    </w:p>
    <w:p w14:paraId="02F2427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хозяйственный корпус.</w:t>
      </w:r>
    </w:p>
    <w:p w14:paraId="22EBD49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14:paraId="4C46D7F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14:paraId="54D89B1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145. Группы жилых и вспомогательных помещений (жилых блоков) жилого корпуса должны быть изолированы друг от друга.</w:t>
      </w:r>
    </w:p>
    <w:p w14:paraId="14C2923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14:paraId="076FAE5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14:paraId="6280AE40"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DA9BB3E"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IX. Санитарно-эпидемиологические требования</w:t>
      </w:r>
    </w:p>
    <w:p w14:paraId="73812C3C"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к осуществлению санитарной обработки лиц без определенного</w:t>
      </w:r>
    </w:p>
    <w:p w14:paraId="3D8AFD99"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места жительства и их вещей</w:t>
      </w:r>
    </w:p>
    <w:p w14:paraId="182F9D8B"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5BB917E"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14:paraId="37C9913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149. Размещение санпропускников в жилых и общественных зданиях, а также на расстоянии менее 50 метров от территории жилых домов запрещено.</w:t>
      </w:r>
    </w:p>
    <w:p w14:paraId="4AD51AB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14:paraId="6C6DA9C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4616267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&lt;47&gt; </w:t>
      </w:r>
      <w:hyperlink r:id="rId120"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14:paraId="5ACE2C25"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28078E2"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14:paraId="05AA501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Санпропускники должны иметь две зоны, изолированные друг от друга.</w:t>
      </w:r>
    </w:p>
    <w:p w14:paraId="71CF61F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151. В санпропускниках должны быть:</w:t>
      </w:r>
    </w:p>
    <w:p w14:paraId="3BEE11E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туалеты (раздельные для посетителей и персонала);</w:t>
      </w:r>
    </w:p>
    <w:p w14:paraId="3730B3C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раздевалки;</w:t>
      </w:r>
    </w:p>
    <w:p w14:paraId="626E180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душевая;</w:t>
      </w:r>
    </w:p>
    <w:p w14:paraId="349DE2D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комната личной гигиены женщин;</w:t>
      </w:r>
    </w:p>
    <w:p w14:paraId="2813774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кладовые чистого и грязного белья;</w:t>
      </w:r>
    </w:p>
    <w:p w14:paraId="0DD44C6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для дезинфекции одежды и обуви;</w:t>
      </w:r>
    </w:p>
    <w:p w14:paraId="2483717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постирочная</w:t>
      </w:r>
      <w:proofErr w:type="spellEnd"/>
      <w:r>
        <w:rPr>
          <w:rFonts w:ascii="Arial" w:hAnsi="Arial" w:cs="Arial"/>
          <w:sz w:val="20"/>
          <w:szCs w:val="20"/>
        </w:rPr>
        <w:t>;</w:t>
      </w:r>
    </w:p>
    <w:p w14:paraId="61A5CE7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хозяйственные помещения;</w:t>
      </w:r>
    </w:p>
    <w:p w14:paraId="30EE369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персонала.</w:t>
      </w:r>
    </w:p>
    <w:p w14:paraId="3DB23C9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152. В кладовых для хранения грязного белья должны быть оборудованы раковины, оборудование для обеззараживания воздуха.</w:t>
      </w:r>
    </w:p>
    <w:p w14:paraId="79CC3E7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хранения грязного белья более суток должна быть предусмотрена возможность сушки этого белья.</w:t>
      </w:r>
    </w:p>
    <w:p w14:paraId="2B85E0A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153. Санпропускники должны быть оборудованы системами холодного и горячего водоснабжения, водоотведения, отопления, электроснабжения.</w:t>
      </w:r>
    </w:p>
    <w:p w14:paraId="4A085D2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14:paraId="3DE99B7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154. Допустимые параметры микроклимата и качество атмосферного воздуха помещений должны соответствовать гигиеническим нормативам.</w:t>
      </w:r>
    </w:p>
    <w:p w14:paraId="45FF2F2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155. Уровни физических факторов в санпропускниках должны соответствовать гигиеническим нормативам.</w:t>
      </w:r>
    </w:p>
    <w:p w14:paraId="69C1BB9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4846A5C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Текущая уборка помещений должна проводиться ежедневно.</w:t>
      </w:r>
    </w:p>
    <w:p w14:paraId="5952FB9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Генеральная уборка с применением моющих и дезинфицирующих средств должна проводиться не реже одного раза в неделю.</w:t>
      </w:r>
    </w:p>
    <w:p w14:paraId="5F8BAFF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Дератизация и дезинсекция проводятся не реже одного раза в месяц.</w:t>
      </w:r>
    </w:p>
    <w:p w14:paraId="0CE99EB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979ECF3" w14:textId="77777777" w:rsidR="0002213C" w:rsidRDefault="0002213C" w:rsidP="0002213C">
      <w:pPr>
        <w:autoSpaceDE w:val="0"/>
        <w:autoSpaceDN w:val="0"/>
        <w:adjustRightInd w:val="0"/>
        <w:spacing w:line="240" w:lineRule="auto"/>
        <w:jc w:val="center"/>
        <w:rPr>
          <w:rFonts w:ascii="Arial" w:hAnsi="Arial" w:cs="Arial"/>
          <w:sz w:val="20"/>
          <w:szCs w:val="20"/>
        </w:rPr>
      </w:pPr>
      <w:bookmarkStart w:id="6" w:name="Par583"/>
      <w:bookmarkEnd w:id="6"/>
      <w:r>
        <w:rPr>
          <w:rFonts w:ascii="Arial" w:hAnsi="Arial" w:cs="Arial"/>
          <w:sz w:val="20"/>
          <w:szCs w:val="20"/>
        </w:rPr>
        <w:t>X. Требования к обращению с отходами</w:t>
      </w:r>
    </w:p>
    <w:p w14:paraId="558421C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90FF681"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14:paraId="0470835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B6B573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122A4">
        <w:rPr>
          <w:rFonts w:ascii="Arial" w:hAnsi="Arial" w:cs="Arial"/>
          <w:sz w:val="20"/>
          <w:szCs w:val="20"/>
          <w:highlight w:val="yellow"/>
        </w:rPr>
        <w:t xml:space="preserve">&lt;48&gt; </w:t>
      </w:r>
      <w:hyperlink r:id="rId121" w:history="1">
        <w:r w:rsidRPr="000122A4">
          <w:rPr>
            <w:rFonts w:ascii="Arial" w:hAnsi="Arial" w:cs="Arial"/>
            <w:color w:val="0000FF"/>
            <w:sz w:val="20"/>
            <w:szCs w:val="20"/>
            <w:highlight w:val="yellow"/>
          </w:rPr>
          <w:t>Статья 49</w:t>
        </w:r>
      </w:hyperlink>
      <w:r w:rsidRPr="000122A4">
        <w:rPr>
          <w:rFonts w:ascii="Arial" w:hAnsi="Arial" w:cs="Arial"/>
          <w:sz w:val="20"/>
          <w:szCs w:val="20"/>
          <w:highlight w:val="yellow"/>
        </w:rP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22" w:history="1">
        <w:r w:rsidRPr="000122A4">
          <w:rPr>
            <w:rFonts w:ascii="Arial" w:hAnsi="Arial" w:cs="Arial"/>
            <w:color w:val="0000FF"/>
            <w:sz w:val="20"/>
            <w:szCs w:val="20"/>
            <w:highlight w:val="yellow"/>
          </w:rPr>
          <w:t>постановление</w:t>
        </w:r>
      </w:hyperlink>
      <w:r w:rsidRPr="000122A4">
        <w:rPr>
          <w:rFonts w:ascii="Arial" w:hAnsi="Arial" w:cs="Arial"/>
          <w:sz w:val="20"/>
          <w:szCs w:val="20"/>
          <w:highlight w:val="yellow"/>
        </w:rP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14:paraId="0FFE35DF"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66571C6" w14:textId="77777777" w:rsidR="0002213C" w:rsidRPr="00481A87" w:rsidRDefault="0002213C" w:rsidP="0002213C">
      <w:pPr>
        <w:autoSpaceDE w:val="0"/>
        <w:autoSpaceDN w:val="0"/>
        <w:adjustRightInd w:val="0"/>
        <w:spacing w:after="0" w:line="240" w:lineRule="auto"/>
        <w:ind w:firstLine="540"/>
        <w:jc w:val="both"/>
        <w:rPr>
          <w:rFonts w:ascii="Arial" w:hAnsi="Arial" w:cs="Arial"/>
          <w:sz w:val="20"/>
          <w:szCs w:val="20"/>
          <w:highlight w:val="yellow"/>
        </w:rPr>
      </w:pPr>
      <w:r w:rsidRPr="00481A87">
        <w:rPr>
          <w:rFonts w:ascii="Arial" w:hAnsi="Arial" w:cs="Arial"/>
          <w:sz w:val="20"/>
          <w:szCs w:val="20"/>
          <w:highlight w:val="yellow"/>
        </w:rP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14:paraId="1CCA7087" w14:textId="77777777" w:rsidR="0002213C" w:rsidRPr="00481A87"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481A87">
        <w:rPr>
          <w:rFonts w:ascii="Arial" w:hAnsi="Arial" w:cs="Arial"/>
          <w:sz w:val="20"/>
          <w:szCs w:val="20"/>
          <w:highlight w:val="yellow"/>
        </w:rPr>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14:paraId="1D4BBC58" w14:textId="77777777" w:rsidR="0002213C" w:rsidRPr="00481A87"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481A87">
        <w:rPr>
          <w:rFonts w:ascii="Arial" w:hAnsi="Arial" w:cs="Arial"/>
          <w:sz w:val="20"/>
          <w:szCs w:val="20"/>
          <w:highlight w:val="yellow"/>
        </w:rP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14:paraId="7D853283" w14:textId="77777777" w:rsidR="0002213C" w:rsidRPr="00481A87"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481A87">
        <w:rPr>
          <w:rFonts w:ascii="Arial" w:hAnsi="Arial" w:cs="Arial"/>
          <w:sz w:val="20"/>
          <w:szCs w:val="20"/>
          <w:highlight w:val="yellow"/>
        </w:rPr>
        <w:t xml:space="preserve">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w:t>
      </w:r>
      <w:r w:rsidRPr="00481A87">
        <w:rPr>
          <w:rFonts w:ascii="Arial" w:hAnsi="Arial" w:cs="Arial"/>
          <w:sz w:val="20"/>
          <w:szCs w:val="20"/>
          <w:highlight w:val="yellow"/>
        </w:rPr>
        <w:lastRenderedPageBreak/>
        <w:t>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14:paraId="79EFD4C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481A87">
        <w:rPr>
          <w:rFonts w:ascii="Arial" w:hAnsi="Arial" w:cs="Arial"/>
          <w:sz w:val="20"/>
          <w:szCs w:val="20"/>
          <w:highlight w:val="yellow"/>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14:paraId="00C2ECF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158. К обращению с медицинскими отходами класса А применяются требования Санитарных правил, предъявляемые к обращению с ТКО.</w:t>
      </w:r>
    </w:p>
    <w:p w14:paraId="5109F11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14:paraId="0572B0A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14:paraId="1BF0164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160. Обращение с медицинскими отходами классов Б и В, содержащими в своем составе токсичные вещества </w:t>
      </w:r>
      <w:proofErr w:type="gramStart"/>
      <w:r>
        <w:rPr>
          <w:rFonts w:ascii="Arial" w:hAnsi="Arial" w:cs="Arial"/>
          <w:sz w:val="20"/>
          <w:szCs w:val="20"/>
        </w:rPr>
        <w:t>1 - 2</w:t>
      </w:r>
      <w:proofErr w:type="gramEnd"/>
      <w:r>
        <w:rPr>
          <w:rFonts w:ascii="Arial" w:hAnsi="Arial" w:cs="Arial"/>
          <w:sz w:val="20"/>
          <w:szCs w:val="20"/>
        </w:rPr>
        <w:t xml:space="preserve"> классов опасности после их обеззараживания, осуществляется в соответствии с требованиями к медицинским отходам класса Г.</w:t>
      </w:r>
    </w:p>
    <w:p w14:paraId="6493047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Обращение с медицинскими отходами класса Г осуществляется в соответствии с требованиями настоящей главы Санитарных правил.</w:t>
      </w:r>
    </w:p>
    <w:p w14:paraId="7720552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14:paraId="2E6F8AEB" w14:textId="77777777" w:rsidR="0002213C" w:rsidRPr="00481A87"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481A87">
        <w:rPr>
          <w:rFonts w:ascii="Arial" w:hAnsi="Arial" w:cs="Arial"/>
          <w:sz w:val="20"/>
          <w:szCs w:val="20"/>
          <w:highlight w:val="yellow"/>
        </w:rP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14:paraId="08311372" w14:textId="77777777" w:rsidR="0002213C" w:rsidRPr="00481A87"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481A87">
        <w:rPr>
          <w:rFonts w:ascii="Arial" w:hAnsi="Arial" w:cs="Arial"/>
          <w:sz w:val="20"/>
          <w:szCs w:val="20"/>
          <w:highlight w:val="yellow"/>
        </w:rPr>
        <w:t>сбор отходов внутри организаций, осуществляющих медицинскую и (или) фармацевтическую деятельность;</w:t>
      </w:r>
    </w:p>
    <w:p w14:paraId="5DC3A71F" w14:textId="77777777" w:rsidR="0002213C" w:rsidRPr="00481A87"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481A87">
        <w:rPr>
          <w:rFonts w:ascii="Arial" w:hAnsi="Arial" w:cs="Arial"/>
          <w:sz w:val="20"/>
          <w:szCs w:val="20"/>
          <w:highlight w:val="yellow"/>
        </w:rPr>
        <w:t>перемещение отходов из подразделений и хранение отходов на территории организации, образующей отходы;</w:t>
      </w:r>
    </w:p>
    <w:p w14:paraId="35EF3EA2" w14:textId="77777777" w:rsidR="0002213C" w:rsidRPr="00481A87"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481A87">
        <w:rPr>
          <w:rFonts w:ascii="Arial" w:hAnsi="Arial" w:cs="Arial"/>
          <w:sz w:val="20"/>
          <w:szCs w:val="20"/>
          <w:highlight w:val="yellow"/>
        </w:rPr>
        <w:t>обеззараживание (обезвреживание) отходов;</w:t>
      </w:r>
    </w:p>
    <w:p w14:paraId="364295AF" w14:textId="77777777" w:rsidR="0002213C" w:rsidRPr="00481A87"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481A87">
        <w:rPr>
          <w:rFonts w:ascii="Arial" w:hAnsi="Arial" w:cs="Arial"/>
          <w:sz w:val="20"/>
          <w:szCs w:val="20"/>
          <w:highlight w:val="yellow"/>
        </w:rPr>
        <w:t>транспортирование отходов с территории организации, образующей отходы;</w:t>
      </w:r>
    </w:p>
    <w:p w14:paraId="3375235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481A87">
        <w:rPr>
          <w:rFonts w:ascii="Arial" w:hAnsi="Arial" w:cs="Arial"/>
          <w:sz w:val="20"/>
          <w:szCs w:val="20"/>
          <w:highlight w:val="yellow"/>
        </w:rPr>
        <w:t>размещение, обезвреживание или утилизация медицинских отходов.</w:t>
      </w:r>
    </w:p>
    <w:p w14:paraId="2FD935AB"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14:paraId="3AECA708"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14:paraId="23D0A371"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14:paraId="161AEF1C"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lastRenderedPageBreak/>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w:t>
      </w:r>
      <w:proofErr w:type="spellStart"/>
      <w:r w:rsidRPr="00180CFA">
        <w:rPr>
          <w:rFonts w:ascii="Arial" w:hAnsi="Arial" w:cs="Arial"/>
          <w:sz w:val="20"/>
          <w:szCs w:val="20"/>
          <w:highlight w:val="yellow"/>
        </w:rPr>
        <w:t>в</w:t>
      </w:r>
      <w:proofErr w:type="spellEnd"/>
      <w:r w:rsidRPr="00180CFA">
        <w:rPr>
          <w:rFonts w:ascii="Arial" w:hAnsi="Arial" w:cs="Arial"/>
          <w:sz w:val="20"/>
          <w:szCs w:val="20"/>
          <w:highlight w:val="yellow"/>
        </w:rPr>
        <w:t xml:space="preserve"> специальной одежде, используемой в рабочих помещениях участка.</w:t>
      </w:r>
    </w:p>
    <w:p w14:paraId="2253BC79"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Личную одежду и специальную одежду необходимо хранить в разных шкафах.</w:t>
      </w:r>
    </w:p>
    <w:p w14:paraId="0172236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180CFA">
        <w:rPr>
          <w:rFonts w:ascii="Arial" w:hAnsi="Arial" w:cs="Arial"/>
          <w:sz w:val="20"/>
          <w:szCs w:val="20"/>
          <w:highlight w:val="yellow"/>
        </w:rPr>
        <w:t>Запрещается стирка специальной одежды на дому.</w:t>
      </w:r>
    </w:p>
    <w:p w14:paraId="12C42DA3"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168. В Схеме указываются:</w:t>
      </w:r>
    </w:p>
    <w:p w14:paraId="0B178130"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качественный и количественный состав образующихся медицинских отходов в организации;</w:t>
      </w:r>
    </w:p>
    <w:p w14:paraId="1FC3CB8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180CFA">
        <w:rPr>
          <w:rFonts w:ascii="Arial" w:hAnsi="Arial" w:cs="Arial"/>
          <w:sz w:val="20"/>
          <w:szCs w:val="20"/>
          <w:highlight w:val="yellow"/>
        </w:rP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r>
        <w:rPr>
          <w:rFonts w:ascii="Arial" w:hAnsi="Arial" w:cs="Arial"/>
          <w:sz w:val="20"/>
          <w:szCs w:val="20"/>
        </w:rPr>
        <w:t>;</w:t>
      </w:r>
    </w:p>
    <w:p w14:paraId="35645F10"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порядок сбора медицинских отходов в организации;</w:t>
      </w:r>
    </w:p>
    <w:p w14:paraId="669FB68C"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порядок и места хранения медицинских отходов в организации, кратность их вывоза;</w:t>
      </w:r>
    </w:p>
    <w:p w14:paraId="182B1731"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14:paraId="48256FB8"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порядок действий работников организации при нарушении целостности упаковки (рассыпании, разливании) медицинских отходов;</w:t>
      </w:r>
    </w:p>
    <w:p w14:paraId="5F3BB32B"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14:paraId="105563D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180CFA">
        <w:rPr>
          <w:rFonts w:ascii="Arial" w:hAnsi="Arial" w:cs="Arial"/>
          <w:sz w:val="20"/>
          <w:szCs w:val="20"/>
          <w:highlight w:val="yellow"/>
        </w:rPr>
        <w:t>организация гигиенического обучения работников, осуществляющих работы с медицинскими отходами.</w:t>
      </w:r>
    </w:p>
    <w:p w14:paraId="36E42C89"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169. Смешение медицинских отходов различных классов в общей емкости недопустимо.</w:t>
      </w:r>
    </w:p>
    <w:p w14:paraId="6A8D6027"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14:paraId="4CAEB6F2"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Одноразовые пакеты располагаются на специальных тележках или внутри многоразовых контейнеров.</w:t>
      </w:r>
    </w:p>
    <w:p w14:paraId="65AD48A4"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Емкости для сбора медицинских отходов и тележки должны быть промаркированы "Отходы. Класс А".</w:t>
      </w:r>
    </w:p>
    <w:p w14:paraId="43C8968B"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14:paraId="0144199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180CFA">
        <w:rPr>
          <w:rFonts w:ascii="Arial" w:hAnsi="Arial" w:cs="Arial"/>
          <w:sz w:val="20"/>
          <w:szCs w:val="20"/>
          <w:highlight w:val="yellow"/>
        </w:rPr>
        <w:t>Многоразовая тара после удаления из нее отходов подлежит мойке и дезинфекции.</w:t>
      </w:r>
    </w:p>
    <w:p w14:paraId="2C97113F"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Порядок мойки и дезинфекции многоразовой тары определяется в соответствии со Схемой.</w:t>
      </w:r>
    </w:p>
    <w:p w14:paraId="3A7D71BC"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14:paraId="79810216"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Дальнейшее перемещение пищевых отходов внутри организации производится в соответствии со Схемой.</w:t>
      </w:r>
    </w:p>
    <w:p w14:paraId="653A04C5" w14:textId="77777777" w:rsidR="0002213C" w:rsidRPr="00180CFA"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180CFA">
        <w:rPr>
          <w:rFonts w:ascii="Arial" w:hAnsi="Arial" w:cs="Arial"/>
          <w:sz w:val="20"/>
          <w:szCs w:val="20"/>
          <w:highlight w:val="yellow"/>
        </w:rP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14:paraId="7DD5E04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180CFA">
        <w:rPr>
          <w:rFonts w:ascii="Arial" w:hAnsi="Arial" w:cs="Arial"/>
          <w:sz w:val="20"/>
          <w:szCs w:val="20"/>
          <w:highlight w:val="yellow"/>
        </w:rP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14:paraId="110A783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172. Медицинские отходы класса А, кроме пищевых, могут удаляться из структурных подразделений организации с помощью мусоропровода.</w:t>
      </w:r>
    </w:p>
    <w:p w14:paraId="59B276D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rPr>
          <w:rFonts w:ascii="Arial" w:hAnsi="Arial" w:cs="Arial"/>
          <w:sz w:val="20"/>
          <w:szCs w:val="20"/>
        </w:rPr>
        <w:t>мусоросборных</w:t>
      </w:r>
      <w:proofErr w:type="spellEnd"/>
      <w:r>
        <w:rPr>
          <w:rFonts w:ascii="Arial" w:hAnsi="Arial" w:cs="Arial"/>
          <w:sz w:val="20"/>
          <w:szCs w:val="20"/>
        </w:rPr>
        <w:t xml:space="preserve"> камер.</w:t>
      </w:r>
    </w:p>
    <w:p w14:paraId="2E873F4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сброс отходов из мусоропровода непосредственно на пол мусороприемной камеры.</w:t>
      </w:r>
    </w:p>
    <w:p w14:paraId="159245D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Запас контейнеров для мусороприемной камеры должен быть обеспечен не менее чем на одни сутки.</w:t>
      </w:r>
    </w:p>
    <w:p w14:paraId="278EA09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Промывка контейнеров должна осуществляться после каждого удаления из них отходов, дезинфекция - не реже 1 раза в неделю.</w:t>
      </w:r>
    </w:p>
    <w:p w14:paraId="25B3F6B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Чистка стволов трубопроводов, приемных устройств, </w:t>
      </w:r>
      <w:proofErr w:type="spellStart"/>
      <w:r>
        <w:rPr>
          <w:rFonts w:ascii="Arial" w:hAnsi="Arial" w:cs="Arial"/>
          <w:sz w:val="20"/>
          <w:szCs w:val="20"/>
        </w:rPr>
        <w:t>мусоросборных</w:t>
      </w:r>
      <w:proofErr w:type="spellEnd"/>
      <w:r>
        <w:rPr>
          <w:rFonts w:ascii="Arial" w:hAnsi="Arial" w:cs="Arial"/>
          <w:sz w:val="20"/>
          <w:szCs w:val="20"/>
        </w:rPr>
        <w:t xml:space="preserve"> камер должна проводиться еженедельно.</w:t>
      </w:r>
    </w:p>
    <w:p w14:paraId="040C518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14:paraId="67A05E5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173. Крупногабаритные медицинские отходы класса А должны собираться медицинской организацией в бункеры для КГО.</w:t>
      </w:r>
    </w:p>
    <w:p w14:paraId="0E510A1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14:paraId="55FC512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174. Медицинские отходы класса Б подлежат обязательному обеззараживанию (обезвреживанию), дезинфекции.</w:t>
      </w:r>
    </w:p>
    <w:p w14:paraId="4BC1D4E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метода обеззараживания (обезвреживания) определяется исходя из возможностей организации и определяется при разработке Схемы.</w:t>
      </w:r>
    </w:p>
    <w:p w14:paraId="6611814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14:paraId="489A499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175. Медицинские отходы класса Б должны собираться работниками организации в одноразовую мягкую (пакеты) или твердую (</w:t>
      </w:r>
      <w:proofErr w:type="spellStart"/>
      <w:r>
        <w:rPr>
          <w:rFonts w:ascii="Arial" w:hAnsi="Arial" w:cs="Arial"/>
          <w:sz w:val="20"/>
          <w:szCs w:val="20"/>
        </w:rPr>
        <w:t>непрокалываемую</w:t>
      </w:r>
      <w:proofErr w:type="spellEnd"/>
      <w:r>
        <w:rPr>
          <w:rFonts w:ascii="Arial" w:hAnsi="Arial" w:cs="Arial"/>
          <w:sz w:val="20"/>
          <w:szCs w:val="20"/>
        </w:rPr>
        <w:t>) упаковку (контейнеры) желтого цвета или в упаковку, имеющие желтую маркировку, в зависимости от морфологического состава отходов.</w:t>
      </w:r>
    </w:p>
    <w:p w14:paraId="62058E1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сбора острых медицинских отходов класса Б организацией должны использоваться одноразовые </w:t>
      </w:r>
      <w:proofErr w:type="spellStart"/>
      <w:r>
        <w:rPr>
          <w:rFonts w:ascii="Arial" w:hAnsi="Arial" w:cs="Arial"/>
          <w:sz w:val="20"/>
          <w:szCs w:val="20"/>
        </w:rPr>
        <w:t>непрокалываемые</w:t>
      </w:r>
      <w:proofErr w:type="spellEnd"/>
      <w:r>
        <w:rPr>
          <w:rFonts w:ascii="Arial" w:hAnsi="Arial" w:cs="Arial"/>
          <w:sz w:val="20"/>
          <w:szCs w:val="20"/>
        </w:rPr>
        <w:t xml:space="preserve"> влагостойкие емкости (контейнеры), которые должны иметь плотно прилегающую крышку, исключающую возможность самопроизвольного вскрытия.</w:t>
      </w:r>
    </w:p>
    <w:p w14:paraId="0A29656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сбора органических, жидких медицинских отходов класса Б организацией должны использоваться одноразовые </w:t>
      </w:r>
      <w:proofErr w:type="spellStart"/>
      <w:r>
        <w:rPr>
          <w:rFonts w:ascii="Arial" w:hAnsi="Arial" w:cs="Arial"/>
          <w:sz w:val="20"/>
          <w:szCs w:val="20"/>
        </w:rPr>
        <w:t>непрокалываемые</w:t>
      </w:r>
      <w:proofErr w:type="spellEnd"/>
      <w:r>
        <w:rPr>
          <w:rFonts w:ascii="Arial" w:hAnsi="Arial" w:cs="Arial"/>
          <w:sz w:val="20"/>
          <w:szCs w:val="20"/>
        </w:rPr>
        <w:t xml:space="preserve"> влагостойкие емкости с крышкой (контейнеры), обеспечивающей их герметизацию и исключающей возможность самопроизвольного вскрытия.</w:t>
      </w:r>
    </w:p>
    <w:p w14:paraId="7123A76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w:t>
      </w:r>
      <w:proofErr w:type="spellStart"/>
      <w:r>
        <w:rPr>
          <w:rFonts w:ascii="Arial" w:hAnsi="Arial" w:cs="Arial"/>
          <w:sz w:val="20"/>
          <w:szCs w:val="20"/>
        </w:rPr>
        <w:t>иглосъемники</w:t>
      </w:r>
      <w:proofErr w:type="spellEnd"/>
      <w:r>
        <w:rPr>
          <w:rFonts w:ascii="Arial" w:hAnsi="Arial" w:cs="Arial"/>
          <w:sz w:val="20"/>
          <w:szCs w:val="20"/>
        </w:rPr>
        <w:t xml:space="preserve">, </w:t>
      </w:r>
      <w:proofErr w:type="spellStart"/>
      <w:r>
        <w:rPr>
          <w:rFonts w:ascii="Arial" w:hAnsi="Arial" w:cs="Arial"/>
          <w:sz w:val="20"/>
          <w:szCs w:val="20"/>
        </w:rPr>
        <w:t>иглодеструкторы</w:t>
      </w:r>
      <w:proofErr w:type="spellEnd"/>
      <w:r>
        <w:rPr>
          <w:rFonts w:ascii="Arial" w:hAnsi="Arial" w:cs="Arial"/>
          <w:sz w:val="20"/>
          <w:szCs w:val="20"/>
        </w:rPr>
        <w:t xml:space="preserve">, </w:t>
      </w:r>
      <w:proofErr w:type="spellStart"/>
      <w:r>
        <w:rPr>
          <w:rFonts w:ascii="Arial" w:hAnsi="Arial" w:cs="Arial"/>
          <w:sz w:val="20"/>
          <w:szCs w:val="20"/>
        </w:rPr>
        <w:t>иглоотсекатели</w:t>
      </w:r>
      <w:proofErr w:type="spellEnd"/>
      <w:r>
        <w:rPr>
          <w:rFonts w:ascii="Arial" w:hAnsi="Arial" w:cs="Arial"/>
          <w:sz w:val="20"/>
          <w:szCs w:val="20"/>
        </w:rPr>
        <w:t>.</w:t>
      </w:r>
    </w:p>
    <w:p w14:paraId="7FD956A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14:paraId="4FDF499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14:paraId="44182EB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180CFA">
        <w:rPr>
          <w:rFonts w:ascii="Arial" w:hAnsi="Arial" w:cs="Arial"/>
          <w:sz w:val="20"/>
          <w:szCs w:val="20"/>
          <w:highlight w:val="yellow"/>
        </w:rPr>
        <w:lastRenderedPageBreak/>
        <w:t>Твердые (</w:t>
      </w:r>
      <w:proofErr w:type="spellStart"/>
      <w:r w:rsidRPr="00180CFA">
        <w:rPr>
          <w:rFonts w:ascii="Arial" w:hAnsi="Arial" w:cs="Arial"/>
          <w:sz w:val="20"/>
          <w:szCs w:val="20"/>
          <w:highlight w:val="yellow"/>
        </w:rPr>
        <w:t>непрокалываемые</w:t>
      </w:r>
      <w:proofErr w:type="spellEnd"/>
      <w:r w:rsidRPr="00180CFA">
        <w:rPr>
          <w:rFonts w:ascii="Arial" w:hAnsi="Arial" w:cs="Arial"/>
          <w:sz w:val="20"/>
          <w:szCs w:val="20"/>
          <w:highlight w:val="yellow"/>
        </w:rPr>
        <w:t>)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14:paraId="6EC49657"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176. Дезинфекция многоразовых емкостей для сбора медицинских отходов класса Б внутри организации должна производиться ежедневно.</w:t>
      </w:r>
    </w:p>
    <w:p w14:paraId="06C8777A"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14:paraId="539C3E23"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14:paraId="2C08B51C"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Доступ лиц, не связанных с работами по обращению с медицинскими отходами, в помещения хранения медицинских отходов запрещается.</w:t>
      </w:r>
    </w:p>
    <w:p w14:paraId="6518B854"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14:paraId="00646176"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14:paraId="25FB9168"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14:paraId="3F061CB2"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14:paraId="6887BFB0"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14:paraId="3AD1B9C6"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14:paraId="1AD0BDEB"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 xml:space="preserve">182. Работа по обращению с медицинскими отходами класса В организуется в соответствии с требованиями к работе с возбудителями </w:t>
      </w:r>
      <w:proofErr w:type="gramStart"/>
      <w:r w:rsidRPr="003810BF">
        <w:rPr>
          <w:rFonts w:ascii="Arial" w:hAnsi="Arial" w:cs="Arial"/>
          <w:sz w:val="20"/>
          <w:szCs w:val="20"/>
          <w:highlight w:val="yellow"/>
        </w:rPr>
        <w:t>1 - 2</w:t>
      </w:r>
      <w:proofErr w:type="gramEnd"/>
      <w:r w:rsidRPr="003810BF">
        <w:rPr>
          <w:rFonts w:ascii="Arial" w:hAnsi="Arial" w:cs="Arial"/>
          <w:sz w:val="20"/>
          <w:szCs w:val="20"/>
          <w:highlight w:val="yellow"/>
        </w:rPr>
        <w:t xml:space="preserve">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5512A3CE"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183. Медицинские отходы класса В подлежат обязательному обеззараживанию (обезвреживанию), дезинфекции физическими методами.</w:t>
      </w:r>
    </w:p>
    <w:p w14:paraId="472301F5"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14:paraId="250EF1F7"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Выбор метода обеззараживания (обезвреживания) определяется исходя из возможностей организации и определяется при разработке Схемы.</w:t>
      </w:r>
    </w:p>
    <w:p w14:paraId="49656207"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lastRenderedPageBreak/>
        <w:t>Вывоз необеззараженных медицинских отходов класса В за пределы территории медицинский организации не допускается.</w:t>
      </w:r>
    </w:p>
    <w:p w14:paraId="516E8374"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14:paraId="17B5DBF9"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184. Медицинские отходы класса В должны собираться в одноразовую мягкую (пакеты) или твердую (</w:t>
      </w:r>
      <w:proofErr w:type="spellStart"/>
      <w:r w:rsidRPr="003810BF">
        <w:rPr>
          <w:rFonts w:ascii="Arial" w:hAnsi="Arial" w:cs="Arial"/>
          <w:sz w:val="20"/>
          <w:szCs w:val="20"/>
          <w:highlight w:val="yellow"/>
        </w:rPr>
        <w:t>непрокалываемую</w:t>
      </w:r>
      <w:proofErr w:type="spellEnd"/>
      <w:r w:rsidRPr="003810BF">
        <w:rPr>
          <w:rFonts w:ascii="Arial" w:hAnsi="Arial" w:cs="Arial"/>
          <w:sz w:val="20"/>
          <w:szCs w:val="20"/>
          <w:highlight w:val="yellow"/>
        </w:rPr>
        <w:t>) упаковку (контейнеры) красного цвета или имеющую красную маркировку.</w:t>
      </w:r>
    </w:p>
    <w:p w14:paraId="36C4A956"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Выбор упаковки определяется в зависимости от морфологического состава отходов.</w:t>
      </w:r>
    </w:p>
    <w:p w14:paraId="31A125D4"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rsidRPr="003810BF">
        <w:rPr>
          <w:rFonts w:ascii="Arial" w:hAnsi="Arial" w:cs="Arial"/>
          <w:sz w:val="20"/>
          <w:szCs w:val="20"/>
          <w:highlight w:val="yellow"/>
        </w:rPr>
        <w:t>непрокалываемую</w:t>
      </w:r>
      <w:proofErr w:type="spellEnd"/>
      <w:r w:rsidRPr="003810BF">
        <w:rPr>
          <w:rFonts w:ascii="Arial" w:hAnsi="Arial" w:cs="Arial"/>
          <w:sz w:val="20"/>
          <w:szCs w:val="20"/>
          <w:highlight w:val="yellow"/>
        </w:rPr>
        <w:t>) влагостойкую герметичную упаковку (контейнеры).</w:t>
      </w:r>
    </w:p>
    <w:p w14:paraId="0E350AD6"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14:paraId="23ED7EE6"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w:t>
      </w:r>
      <w:proofErr w:type="spellStart"/>
      <w:r w:rsidRPr="003810BF">
        <w:rPr>
          <w:rFonts w:ascii="Arial" w:hAnsi="Arial" w:cs="Arial"/>
          <w:sz w:val="20"/>
          <w:szCs w:val="20"/>
          <w:highlight w:val="yellow"/>
        </w:rPr>
        <w:t>непрокалываемые</w:t>
      </w:r>
      <w:proofErr w:type="spellEnd"/>
      <w:r w:rsidRPr="003810BF">
        <w:rPr>
          <w:rFonts w:ascii="Arial" w:hAnsi="Arial" w:cs="Arial"/>
          <w:sz w:val="20"/>
          <w:szCs w:val="20"/>
          <w:highlight w:val="yellow"/>
        </w:rPr>
        <w:t>)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14:paraId="6929F825" w14:textId="77777777" w:rsidR="0002213C" w:rsidRPr="003810BF"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3810BF">
        <w:rPr>
          <w:rFonts w:ascii="Arial" w:hAnsi="Arial" w:cs="Arial"/>
          <w:sz w:val="20"/>
          <w:szCs w:val="20"/>
          <w:highlight w:val="yellow"/>
        </w:rPr>
        <w:t xml:space="preserve">187. </w:t>
      </w:r>
      <w:proofErr w:type="gramStart"/>
      <w:r w:rsidRPr="003810BF">
        <w:rPr>
          <w:rFonts w:ascii="Arial" w:hAnsi="Arial" w:cs="Arial"/>
          <w:sz w:val="20"/>
          <w:szCs w:val="20"/>
          <w:highlight w:val="yellow"/>
        </w:rPr>
        <w:t>При упаковке медицинских отходов класса В для удаления из структурного подразделения организаций,</w:t>
      </w:r>
      <w:proofErr w:type="gramEnd"/>
      <w:r w:rsidRPr="003810BF">
        <w:rPr>
          <w:rFonts w:ascii="Arial" w:hAnsi="Arial" w:cs="Arial"/>
          <w:sz w:val="20"/>
          <w:szCs w:val="20"/>
          <w:highlight w:val="yellow"/>
        </w:rPr>
        <w:t xml:space="preserve">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14:paraId="0A21A54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3810BF">
        <w:rPr>
          <w:rFonts w:ascii="Arial" w:hAnsi="Arial" w:cs="Arial"/>
          <w:sz w:val="20"/>
          <w:szCs w:val="20"/>
          <w:highlight w:val="yellow"/>
        </w:rPr>
        <w:t xml:space="preserve">188. Медицинские отходы класса В </w:t>
      </w:r>
      <w:proofErr w:type="spellStart"/>
      <w:r w:rsidRPr="003810BF">
        <w:rPr>
          <w:rFonts w:ascii="Arial" w:hAnsi="Arial" w:cs="Arial"/>
          <w:sz w:val="20"/>
          <w:szCs w:val="20"/>
          <w:highlight w:val="yellow"/>
        </w:rPr>
        <w:t>в</w:t>
      </w:r>
      <w:proofErr w:type="spellEnd"/>
      <w:r w:rsidRPr="003810BF">
        <w:rPr>
          <w:rFonts w:ascii="Arial" w:hAnsi="Arial" w:cs="Arial"/>
          <w:sz w:val="20"/>
          <w:szCs w:val="20"/>
          <w:highlight w:val="yellow"/>
        </w:rP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14:paraId="47CEFFC5"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14:paraId="6B36F404"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 xml:space="preserve">190. Сбор, хранение отходов цитостатиков и </w:t>
      </w:r>
      <w:proofErr w:type="spellStart"/>
      <w:r w:rsidRPr="000F1B0C">
        <w:rPr>
          <w:rFonts w:ascii="Arial" w:hAnsi="Arial" w:cs="Arial"/>
          <w:sz w:val="20"/>
          <w:szCs w:val="20"/>
          <w:highlight w:val="yellow"/>
        </w:rPr>
        <w:t>генотоксических</w:t>
      </w:r>
      <w:proofErr w:type="spellEnd"/>
      <w:r w:rsidRPr="000F1B0C">
        <w:rPr>
          <w:rFonts w:ascii="Arial" w:hAnsi="Arial" w:cs="Arial"/>
          <w:sz w:val="20"/>
          <w:szCs w:val="20"/>
          <w:highlight w:val="yellow"/>
        </w:rPr>
        <w:t xml:space="preserve">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14:paraId="363C3A49"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14:paraId="3F94CDAC"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14:paraId="4AA32071"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191. Сбор и временное хранение, накопление медицинских отходов класса Г осуществляется в маркированные емкости ("Отходы. Класс Г").</w:t>
      </w:r>
    </w:p>
    <w:p w14:paraId="6F206A8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F1B0C">
        <w:rPr>
          <w:rFonts w:ascii="Arial" w:hAnsi="Arial" w:cs="Arial"/>
          <w:sz w:val="20"/>
          <w:szCs w:val="20"/>
          <w:highlight w:val="yellow"/>
        </w:rP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14:paraId="49A401A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w:t>
      </w:r>
    </w:p>
    <w:p w14:paraId="33E0557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&lt;49&gt; </w:t>
      </w:r>
      <w:hyperlink r:id="rId123" w:history="1">
        <w:r>
          <w:rPr>
            <w:rFonts w:ascii="Arial" w:hAnsi="Arial" w:cs="Arial"/>
            <w:color w:val="0000FF"/>
            <w:sz w:val="20"/>
            <w:szCs w:val="20"/>
          </w:rPr>
          <w:t>Статья 14</w:t>
        </w:r>
      </w:hyperlink>
      <w:r>
        <w:rPr>
          <w:rFonts w:ascii="Arial" w:hAnsi="Arial" w:cs="Arial"/>
          <w:sz w:val="20"/>
          <w:szCs w:val="20"/>
        </w:rP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14:paraId="403C4C8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4502EF4" w14:textId="77777777" w:rsidR="0002213C" w:rsidRPr="000F1B0C" w:rsidRDefault="0002213C" w:rsidP="0002213C">
      <w:pPr>
        <w:autoSpaceDE w:val="0"/>
        <w:autoSpaceDN w:val="0"/>
        <w:adjustRightInd w:val="0"/>
        <w:spacing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14:paraId="73264006"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194. При сборе и дальнейшем обращении с медицинскими отходами запрещается:</w:t>
      </w:r>
    </w:p>
    <w:p w14:paraId="1D7309E9"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вручную разрушать, разрезать медицинские отходы классов Б и В, в целях их обеззараживания;</w:t>
      </w:r>
    </w:p>
    <w:p w14:paraId="6150007E"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снимать вручную иглу со шприца после его использования, надевать колпачок на иглу после инъекции;</w:t>
      </w:r>
    </w:p>
    <w:p w14:paraId="552FBB3D"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прессовать контейнеры с иглами, конструкция которых допускает рассыпание игл после прессования;</w:t>
      </w:r>
    </w:p>
    <w:p w14:paraId="232EE85B"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пересыпать (перегружать) неупакованные медицинские отходы классов Б и В из одной емкости в другую;</w:t>
      </w:r>
    </w:p>
    <w:p w14:paraId="5994B2B0"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утрамбовывать медицинские отходы классов Б и В;</w:t>
      </w:r>
    </w:p>
    <w:p w14:paraId="3897FCA7"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осуществлять любые манипуляции с медицинскими отходами без перчаток или необходимых средств индивидуальной защиты и спецодежды;</w:t>
      </w:r>
    </w:p>
    <w:p w14:paraId="39C47008"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использовать мягкую одноразовую упаковку для сбора острого медицинского инструментария и иных острых предметов;</w:t>
      </w:r>
    </w:p>
    <w:p w14:paraId="400AA2D2"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устанавливать одноразовые и многоразовые емкости для сбора медицинских отходов на расстоянии менее 1 метра от нагревательных приборов.</w:t>
      </w:r>
    </w:p>
    <w:p w14:paraId="731529C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F1B0C">
        <w:rPr>
          <w:rFonts w:ascii="Arial" w:hAnsi="Arial" w:cs="Arial"/>
          <w:sz w:val="20"/>
          <w:szCs w:val="20"/>
          <w:highlight w:val="yellow"/>
        </w:rP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14:paraId="0DF1A3AC"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14:paraId="0A20BD41"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14:paraId="250909D5"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 xml:space="preserve">198. При сборе и перемещении необеззараженных медицинских отходов классов Б и В </w:t>
      </w:r>
      <w:proofErr w:type="spellStart"/>
      <w:r w:rsidRPr="000F1B0C">
        <w:rPr>
          <w:rFonts w:ascii="Arial" w:hAnsi="Arial" w:cs="Arial"/>
          <w:sz w:val="20"/>
          <w:szCs w:val="20"/>
          <w:highlight w:val="yellow"/>
        </w:rPr>
        <w:t>в</w:t>
      </w:r>
      <w:proofErr w:type="spellEnd"/>
      <w:r w:rsidRPr="000F1B0C">
        <w:rPr>
          <w:rFonts w:ascii="Arial" w:hAnsi="Arial" w:cs="Arial"/>
          <w:sz w:val="20"/>
          <w:szCs w:val="20"/>
          <w:highlight w:val="yellow"/>
        </w:rPr>
        <w:t xml:space="preserve"> случае возникновения аварийной ситуации (рассыпание, разливание отходов) должны быть выполнены следующие действия:</w:t>
      </w:r>
    </w:p>
    <w:p w14:paraId="66CAF217"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14:paraId="12B641A9"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закрывает и повторно маркирует упаковку;</w:t>
      </w:r>
    </w:p>
    <w:p w14:paraId="7501BA0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F1B0C">
        <w:rPr>
          <w:rFonts w:ascii="Arial" w:hAnsi="Arial" w:cs="Arial"/>
          <w:sz w:val="20"/>
          <w:szCs w:val="20"/>
          <w:highlight w:val="yellow"/>
        </w:rP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14:paraId="5E4B4D67"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lastRenderedPageBreak/>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14:paraId="09E549C1"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Использованные средства индивидуальной защиты и спецодежду персонал медицинской организации должен:</w:t>
      </w:r>
    </w:p>
    <w:p w14:paraId="3C4B22B7"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собирать в пакет, соответствующий цвету классу опасности отходов;</w:t>
      </w:r>
    </w:p>
    <w:p w14:paraId="297FA9C3"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завязывать или закрывать пакет с помощью бирки-стяжки или других приспособлений;</w:t>
      </w:r>
    </w:p>
    <w:p w14:paraId="21A06B2B"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доставляться персоналом медицинской организации на участок обеззараживания медицинских отходов.</w:t>
      </w:r>
    </w:p>
    <w:p w14:paraId="223C157B"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14:paraId="7610E6BF"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14:paraId="0171302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F1B0C">
        <w:rPr>
          <w:rFonts w:ascii="Arial" w:hAnsi="Arial" w:cs="Arial"/>
          <w:sz w:val="20"/>
          <w:szCs w:val="20"/>
          <w:highlight w:val="yellow"/>
        </w:rP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14:paraId="6E50873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14:paraId="225FC39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w:t>
      </w:r>
      <w:r w:rsidRPr="000F1B0C">
        <w:rPr>
          <w:rFonts w:ascii="Arial" w:hAnsi="Arial" w:cs="Arial"/>
          <w:sz w:val="20"/>
          <w:szCs w:val="20"/>
          <w:highlight w:val="yellow"/>
        </w:rPr>
        <w:t xml:space="preserve">)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w:t>
      </w:r>
      <w:proofErr w:type="spellStart"/>
      <w:r w:rsidRPr="000F1B0C">
        <w:rPr>
          <w:rFonts w:ascii="Arial" w:hAnsi="Arial" w:cs="Arial"/>
          <w:sz w:val="20"/>
          <w:szCs w:val="20"/>
          <w:highlight w:val="yellow"/>
        </w:rPr>
        <w:t>туберкулоцидное</w:t>
      </w:r>
      <w:proofErr w:type="spellEnd"/>
      <w:r w:rsidRPr="000F1B0C">
        <w:rPr>
          <w:rFonts w:ascii="Arial" w:hAnsi="Arial" w:cs="Arial"/>
          <w:sz w:val="20"/>
          <w:szCs w:val="20"/>
          <w:highlight w:val="yellow"/>
        </w:rPr>
        <w:t xml:space="preserve">), </w:t>
      </w:r>
      <w:proofErr w:type="spellStart"/>
      <w:r w:rsidRPr="000F1B0C">
        <w:rPr>
          <w:rFonts w:ascii="Arial" w:hAnsi="Arial" w:cs="Arial"/>
          <w:sz w:val="20"/>
          <w:szCs w:val="20"/>
          <w:highlight w:val="yellow"/>
        </w:rPr>
        <w:t>вирулицидным</w:t>
      </w:r>
      <w:proofErr w:type="spellEnd"/>
      <w:r w:rsidRPr="000F1B0C">
        <w:rPr>
          <w:rFonts w:ascii="Arial" w:hAnsi="Arial" w:cs="Arial"/>
          <w:sz w:val="20"/>
          <w:szCs w:val="20"/>
          <w:highlight w:val="yellow"/>
        </w:rPr>
        <w:t xml:space="preserve">, </w:t>
      </w:r>
      <w:proofErr w:type="spellStart"/>
      <w:r w:rsidRPr="000F1B0C">
        <w:rPr>
          <w:rFonts w:ascii="Arial" w:hAnsi="Arial" w:cs="Arial"/>
          <w:sz w:val="20"/>
          <w:szCs w:val="20"/>
          <w:highlight w:val="yellow"/>
        </w:rPr>
        <w:t>фунгицидным</w:t>
      </w:r>
      <w:proofErr w:type="spellEnd"/>
      <w:r w:rsidRPr="000F1B0C">
        <w:rPr>
          <w:rFonts w:ascii="Arial" w:hAnsi="Arial" w:cs="Arial"/>
          <w:sz w:val="20"/>
          <w:szCs w:val="20"/>
          <w:highlight w:val="yellow"/>
        </w:rPr>
        <w:t xml:space="preserve"> (</w:t>
      </w:r>
      <w:proofErr w:type="spellStart"/>
      <w:r w:rsidRPr="000F1B0C">
        <w:rPr>
          <w:rFonts w:ascii="Arial" w:hAnsi="Arial" w:cs="Arial"/>
          <w:sz w:val="20"/>
          <w:szCs w:val="20"/>
          <w:highlight w:val="yellow"/>
        </w:rPr>
        <w:t>спороцидным</w:t>
      </w:r>
      <w:proofErr w:type="spellEnd"/>
      <w:r w:rsidRPr="000F1B0C">
        <w:rPr>
          <w:rFonts w:ascii="Arial" w:hAnsi="Arial" w:cs="Arial"/>
          <w:sz w:val="20"/>
          <w:szCs w:val="20"/>
          <w:highlight w:val="yellow"/>
        </w:rP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14:paraId="4EDF33D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14:paraId="63D5DEC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Жидкие медицинские отходы класса В (рвотные массы, моча, фекалии, мокрота от больных, инфицированных микроорганизмами </w:t>
      </w:r>
      <w:proofErr w:type="gramStart"/>
      <w:r>
        <w:rPr>
          <w:rFonts w:ascii="Arial" w:hAnsi="Arial" w:cs="Arial"/>
          <w:sz w:val="20"/>
          <w:szCs w:val="20"/>
        </w:rPr>
        <w:t>1 - 2</w:t>
      </w:r>
      <w:proofErr w:type="gramEnd"/>
      <w:r>
        <w:rPr>
          <w:rFonts w:ascii="Arial" w:hAnsi="Arial" w:cs="Arial"/>
          <w:sz w:val="20"/>
          <w:szCs w:val="20"/>
        </w:rPr>
        <w:t xml:space="preserve">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14:paraId="1ED17B2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F1B0C">
        <w:rPr>
          <w:rFonts w:ascii="Arial" w:hAnsi="Arial" w:cs="Arial"/>
          <w:sz w:val="20"/>
          <w:szCs w:val="20"/>
          <w:highlight w:val="yellow"/>
        </w:rP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14:paraId="656E336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термическое уничтожение медицинских отходов классов Б и В может </w:t>
      </w:r>
      <w:proofErr w:type="gramStart"/>
      <w:r>
        <w:rPr>
          <w:rFonts w:ascii="Arial" w:hAnsi="Arial" w:cs="Arial"/>
          <w:sz w:val="20"/>
          <w:szCs w:val="20"/>
        </w:rPr>
        <w:t>осуществляется</w:t>
      </w:r>
      <w:proofErr w:type="gramEnd"/>
      <w:r>
        <w:rPr>
          <w:rFonts w:ascii="Arial" w:hAnsi="Arial" w:cs="Arial"/>
          <w:sz w:val="20"/>
          <w:szCs w:val="20"/>
        </w:rPr>
        <w:t xml:space="preserve"> децентрализованным способом (</w:t>
      </w:r>
      <w:proofErr w:type="spellStart"/>
      <w:r>
        <w:rPr>
          <w:rFonts w:ascii="Arial" w:hAnsi="Arial" w:cs="Arial"/>
          <w:sz w:val="20"/>
          <w:szCs w:val="20"/>
        </w:rPr>
        <w:t>инсинераторы</w:t>
      </w:r>
      <w:proofErr w:type="spellEnd"/>
      <w:r>
        <w:rPr>
          <w:rFonts w:ascii="Arial" w:hAnsi="Arial" w:cs="Arial"/>
          <w:sz w:val="20"/>
          <w:szCs w:val="20"/>
        </w:rP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14:paraId="4FB5CA2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при децентрализованном способе обезвреживания медицинских отходов классов Б </w:t>
      </w:r>
      <w:proofErr w:type="gramStart"/>
      <w:r>
        <w:rPr>
          <w:rFonts w:ascii="Arial" w:hAnsi="Arial" w:cs="Arial"/>
          <w:sz w:val="20"/>
          <w:szCs w:val="20"/>
        </w:rPr>
        <w:t>и</w:t>
      </w:r>
      <w:proofErr w:type="gramEnd"/>
      <w:r>
        <w:rPr>
          <w:rFonts w:ascii="Arial" w:hAnsi="Arial" w:cs="Arial"/>
          <w:sz w:val="20"/>
          <w:szCs w:val="20"/>
        </w:rPr>
        <w:t xml:space="preserve">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14:paraId="0C194A0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w:t>
      </w:r>
      <w:r>
        <w:rPr>
          <w:rFonts w:ascii="Arial" w:hAnsi="Arial" w:cs="Arial"/>
          <w:sz w:val="20"/>
          <w:szCs w:val="20"/>
        </w:rPr>
        <w:lastRenderedPageBreak/>
        <w:t>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14:paraId="4139E52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14:paraId="6518F79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F1B0C">
        <w:rPr>
          <w:rFonts w:ascii="Arial" w:hAnsi="Arial" w:cs="Arial"/>
          <w:sz w:val="20"/>
          <w:szCs w:val="20"/>
          <w:highlight w:val="yellow"/>
        </w:rPr>
        <w:t>л) персонал медицинской организации осуществляет обеззараживание и уничтожение вакцин.</w:t>
      </w:r>
    </w:p>
    <w:p w14:paraId="09E011D6" w14:textId="77777777" w:rsidR="0002213C" w:rsidRPr="000F1B0C"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F1B0C">
        <w:rPr>
          <w:rFonts w:ascii="Arial" w:hAnsi="Arial" w:cs="Arial"/>
          <w:sz w:val="20"/>
          <w:szCs w:val="20"/>
          <w:highlight w:val="yellow"/>
        </w:rPr>
        <w:t>201. К условиям хранения медицинских отходов предъявляются следующие санитарно-эпидемиологические требования:</w:t>
      </w:r>
    </w:p>
    <w:p w14:paraId="7419036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F1B0C">
        <w:rPr>
          <w:rFonts w:ascii="Arial" w:hAnsi="Arial" w:cs="Arial"/>
          <w:sz w:val="20"/>
          <w:szCs w:val="20"/>
          <w:highlight w:val="yellow"/>
        </w:rP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14:paraId="7EA3626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14:paraId="5D02CBE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14:paraId="4F54551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 xml:space="preserve">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w:t>
      </w:r>
      <w:proofErr w:type="spellStart"/>
      <w:r w:rsidRPr="00051455">
        <w:rPr>
          <w:rFonts w:ascii="Arial" w:hAnsi="Arial" w:cs="Arial"/>
          <w:sz w:val="20"/>
          <w:szCs w:val="20"/>
          <w:highlight w:val="yellow"/>
        </w:rPr>
        <w:t>в</w:t>
      </w:r>
      <w:proofErr w:type="spellEnd"/>
      <w:r w:rsidRPr="00051455">
        <w:rPr>
          <w:rFonts w:ascii="Arial" w:hAnsi="Arial" w:cs="Arial"/>
          <w:sz w:val="20"/>
          <w:szCs w:val="20"/>
          <w:highlight w:val="yellow"/>
        </w:rPr>
        <w:t xml:space="preserve">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14:paraId="715087A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14:paraId="3971E68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14:paraId="61A53AB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14:paraId="1ACAFD8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14:paraId="786D564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14:paraId="1594802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14:paraId="7D05D47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14:paraId="63B4300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14:paraId="12A30D8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кабина водителя должна быть отделена от кузова автомобиля;</w:t>
      </w:r>
    </w:p>
    <w:p w14:paraId="144BBCF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14:paraId="389DAC1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транспортировке продолжительностью более 4-х часов отходов, хранившихся в морозильных камерах, используется охлаждаемый транспорт;</w:t>
      </w:r>
    </w:p>
    <w:p w14:paraId="13DFF66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кузове транспорта должны быть предусмотрены приспособления для фиксации контейнеров, их погрузки и выгрузки;</w:t>
      </w:r>
    </w:p>
    <w:p w14:paraId="11FD880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14:paraId="4658DCA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14:paraId="5A1681A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ar1350" w:history="1">
        <w:r w:rsidRPr="00051455">
          <w:rPr>
            <w:rFonts w:ascii="Arial" w:hAnsi="Arial" w:cs="Arial"/>
            <w:color w:val="0000FF"/>
            <w:sz w:val="20"/>
            <w:szCs w:val="20"/>
            <w:highlight w:val="yellow"/>
          </w:rPr>
          <w:t>приложении N 8</w:t>
        </w:r>
      </w:hyperlink>
      <w:r w:rsidRPr="00051455">
        <w:rPr>
          <w:rFonts w:ascii="Arial" w:hAnsi="Arial" w:cs="Arial"/>
          <w:sz w:val="20"/>
          <w:szCs w:val="20"/>
          <w:highlight w:val="yellow"/>
        </w:rPr>
        <w:t xml:space="preserve"> к Санитарным правилам):</w:t>
      </w:r>
    </w:p>
    <w:p w14:paraId="2C79F031"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технологический журнал учета отходов в структурном подразделении в соответствии с классом отхода;</w:t>
      </w:r>
    </w:p>
    <w:p w14:paraId="5D004491"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технологический журнал учета медицинских отходов медицинской организации;</w:t>
      </w:r>
    </w:p>
    <w:p w14:paraId="6E53546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технологический журнал участка по обращению с отходами.</w:t>
      </w:r>
    </w:p>
    <w:p w14:paraId="0DDACD1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14:paraId="1DF9B535"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14:paraId="0FA9764B"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а) визуальную и документальную проверку (не реже 1 раза в месяц):</w:t>
      </w:r>
    </w:p>
    <w:p w14:paraId="732BCC06"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количества расходных материалов (запас пакетов, контейнеров), средств малой механизации, дезинфицирующих средств;</w:t>
      </w:r>
    </w:p>
    <w:p w14:paraId="723EE588"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обеспеченности персонала средствами индивидуальной защиты, организации централизованной стирки спецодежды и регулярной ее смены;</w:t>
      </w:r>
    </w:p>
    <w:p w14:paraId="71F88D36"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14:paraId="674E45BA"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соблюдения режимов обеззараживания, обезвреживания медицинских отходов, средств их накопления, транспортировки, спецодежды;</w:t>
      </w:r>
    </w:p>
    <w:p w14:paraId="40D5ED2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регулярности вывоза медицинских отходов.</w:t>
      </w:r>
    </w:p>
    <w:p w14:paraId="69F8B3CF"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Pr>
          <w:rFonts w:ascii="Arial" w:hAnsi="Arial" w:cs="Arial"/>
          <w:sz w:val="20"/>
          <w:szCs w:val="20"/>
        </w:rPr>
        <w:t xml:space="preserve">б) </w:t>
      </w:r>
      <w:r w:rsidRPr="00051455">
        <w:rPr>
          <w:rFonts w:ascii="Arial" w:hAnsi="Arial" w:cs="Arial"/>
          <w:sz w:val="20"/>
          <w:szCs w:val="20"/>
          <w:highlight w:val="yellow"/>
        </w:rPr>
        <w:t>лабораторно-инструментальную проверку:</w:t>
      </w:r>
    </w:p>
    <w:p w14:paraId="0516EB96"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14:paraId="5B5895B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211. Санитарно-эпидемиологические требования к участкам по обращению с медицинскими отходами классов Б и В (далее - участок):</w:t>
      </w:r>
    </w:p>
    <w:p w14:paraId="707528A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w:t>
      </w:r>
      <w:proofErr w:type="gramStart"/>
      <w:r>
        <w:rPr>
          <w:rFonts w:ascii="Arial" w:hAnsi="Arial" w:cs="Arial"/>
          <w:sz w:val="20"/>
          <w:szCs w:val="20"/>
        </w:rPr>
        <w:t>1 - 4</w:t>
      </w:r>
      <w:proofErr w:type="gramEnd"/>
      <w:r>
        <w:rPr>
          <w:rFonts w:ascii="Arial" w:hAnsi="Arial" w:cs="Arial"/>
          <w:sz w:val="20"/>
          <w:szCs w:val="20"/>
        </w:rPr>
        <w:t xml:space="preserve"> групп патогенности);</w:t>
      </w:r>
    </w:p>
    <w:p w14:paraId="59A4B8C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14:paraId="1F52645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14:paraId="36DF5B1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помещения участка делятся на зоны:</w:t>
      </w:r>
    </w:p>
    <w:p w14:paraId="31B5FE6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14:paraId="2DEEBEF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14:paraId="3B1FFC7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поверхность стен, пола, потолков, мебели и оборудования должна быть гладкой, устойчивой к воздействию влаги, моющих и дезинфицирующих средств;</w:t>
      </w:r>
    </w:p>
    <w:p w14:paraId="5526388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помещениях участка должна быть автономная приточно-вытяжная вентиляция с механическим побуждением.</w:t>
      </w:r>
    </w:p>
    <w:p w14:paraId="36545DB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 помещений грязной зоны должна быть оборудована вытяжная вентиляция с механическим побуждением без устройства организованного притока;</w:t>
      </w:r>
    </w:p>
    <w:p w14:paraId="5D9B8C1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14:paraId="335B50E9" w14:textId="77777777" w:rsidR="0002213C" w:rsidRPr="00051455" w:rsidRDefault="0002213C" w:rsidP="0002213C">
      <w:pPr>
        <w:autoSpaceDE w:val="0"/>
        <w:autoSpaceDN w:val="0"/>
        <w:adjustRightInd w:val="0"/>
        <w:spacing w:before="200" w:after="0" w:line="240" w:lineRule="auto"/>
        <w:ind w:firstLine="540"/>
        <w:jc w:val="both"/>
        <w:rPr>
          <w:rFonts w:ascii="Arial" w:hAnsi="Arial" w:cs="Arial"/>
          <w:sz w:val="20"/>
          <w:szCs w:val="20"/>
          <w:highlight w:val="yellow"/>
        </w:rPr>
      </w:pPr>
      <w:r w:rsidRPr="00051455">
        <w:rPr>
          <w:rFonts w:ascii="Arial" w:hAnsi="Arial" w:cs="Arial"/>
          <w:sz w:val="20"/>
          <w:szCs w:val="20"/>
          <w:highlight w:val="yellow"/>
        </w:rPr>
        <w:t>ж) помещения участка должны быть оборудованы устройствами обеззараживания воздуха;</w:t>
      </w:r>
    </w:p>
    <w:p w14:paraId="513BD7B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14:paraId="7FCF052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sidRPr="00051455">
        <w:rPr>
          <w:rFonts w:ascii="Arial" w:hAnsi="Arial" w:cs="Arial"/>
          <w:sz w:val="20"/>
          <w:szCs w:val="20"/>
          <w:highlight w:val="yellow"/>
        </w:rP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14:paraId="4405B78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 Обращение с отходами производства должно осуществляться в соответствии с требованиями </w:t>
      </w:r>
      <w:hyperlink w:anchor="Par769" w:history="1">
        <w:r>
          <w:rPr>
            <w:rFonts w:ascii="Arial" w:hAnsi="Arial" w:cs="Arial"/>
            <w:color w:val="0000FF"/>
            <w:sz w:val="20"/>
            <w:szCs w:val="20"/>
          </w:rPr>
          <w:t>пунктов 213</w:t>
        </w:r>
      </w:hyperlink>
      <w:r>
        <w:rPr>
          <w:rFonts w:ascii="Arial" w:hAnsi="Arial" w:cs="Arial"/>
          <w:sz w:val="20"/>
          <w:szCs w:val="20"/>
        </w:rPr>
        <w:t xml:space="preserve"> - </w:t>
      </w:r>
      <w:hyperlink w:anchor="Par806" w:history="1">
        <w:r>
          <w:rPr>
            <w:rFonts w:ascii="Arial" w:hAnsi="Arial" w:cs="Arial"/>
            <w:color w:val="0000FF"/>
            <w:sz w:val="20"/>
            <w:szCs w:val="20"/>
          </w:rPr>
          <w:t>239</w:t>
        </w:r>
      </w:hyperlink>
      <w:r>
        <w:rPr>
          <w:rFonts w:ascii="Arial" w:hAnsi="Arial" w:cs="Arial"/>
          <w:sz w:val="20"/>
          <w:szCs w:val="20"/>
        </w:rPr>
        <w:t xml:space="preserve"> Санитарных правил, которые не распространяются на:</w:t>
      </w:r>
    </w:p>
    <w:p w14:paraId="2A5EBAB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полигоны захоронения радиоактивных отходов;</w:t>
      </w:r>
    </w:p>
    <w:p w14:paraId="0F2ED8C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могильники для органических веществ;</w:t>
      </w:r>
    </w:p>
    <w:p w14:paraId="133FF8C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14:paraId="1837CF0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7" w:name="Par769"/>
      <w:bookmarkEnd w:id="7"/>
      <w:r>
        <w:rPr>
          <w:rFonts w:ascii="Arial" w:hAnsi="Arial" w:cs="Arial"/>
          <w:sz w:val="20"/>
          <w:szCs w:val="20"/>
        </w:rPr>
        <w:lastRenderedPageBreak/>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14:paraId="300CEB4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14:paraId="7AAA9FB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Основные способы накопления и хранения отходов производства в зависимости от их физико-химических свойств:</w:t>
      </w:r>
    </w:p>
    <w:p w14:paraId="7EBE0DA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14:paraId="5C1F190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14:paraId="301045D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 производственной территории - на специально оборудованных сооружениях, предназначенных для размещения (хранения и захоронения) отходов (полигоны, </w:t>
      </w:r>
      <w:proofErr w:type="spellStart"/>
      <w:r>
        <w:rPr>
          <w:rFonts w:ascii="Arial" w:hAnsi="Arial" w:cs="Arial"/>
          <w:sz w:val="20"/>
          <w:szCs w:val="20"/>
        </w:rPr>
        <w:t>шламохранилища</w:t>
      </w:r>
      <w:proofErr w:type="spellEnd"/>
      <w:r>
        <w:rPr>
          <w:rFonts w:ascii="Arial" w:hAnsi="Arial" w:cs="Arial"/>
          <w:sz w:val="20"/>
          <w:szCs w:val="20"/>
        </w:rPr>
        <w:t>, в том числе шламовые амбары, хвостохранилища, отвалы горных пород).</w:t>
      </w:r>
    </w:p>
    <w:p w14:paraId="7B54EFB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14:paraId="047D6E2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217. Хранение сыпучих и летучих отходов в открытом виде не допускается. Допускается </w:t>
      </w:r>
      <w:proofErr w:type="spellStart"/>
      <w:r>
        <w:rPr>
          <w:rFonts w:ascii="Arial" w:hAnsi="Arial" w:cs="Arial"/>
          <w:sz w:val="20"/>
          <w:szCs w:val="20"/>
        </w:rPr>
        <w:t>храненение</w:t>
      </w:r>
      <w:proofErr w:type="spellEnd"/>
      <w:r>
        <w:rPr>
          <w:rFonts w:ascii="Arial" w:hAnsi="Arial" w:cs="Arial"/>
          <w:sz w:val="20"/>
          <w:szCs w:val="20"/>
        </w:rPr>
        <w:t xml:space="preserve"> мелкодисперсных отходов в открытом виде на промплощадках при условии применения средств пылеподавления.</w:t>
      </w:r>
    </w:p>
    <w:p w14:paraId="5AF71E2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14:paraId="554C145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2B5D99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&lt;50&gt; </w:t>
      </w:r>
      <w:hyperlink r:id="rId124" w:history="1">
        <w:r>
          <w:rPr>
            <w:rFonts w:ascii="Arial" w:hAnsi="Arial" w:cs="Arial"/>
            <w:color w:val="0000FF"/>
            <w:sz w:val="20"/>
            <w:szCs w:val="20"/>
          </w:rPr>
          <w:t>Статья 4.1</w:t>
        </w:r>
      </w:hyperlink>
      <w:r>
        <w:rPr>
          <w:rFonts w:ascii="Arial" w:hAnsi="Arial" w:cs="Arial"/>
          <w:sz w:val="20"/>
          <w:szCs w:val="20"/>
        </w:rPr>
        <w:t xml:space="preserve"> Федерального закона от 24.06.1998 N 89-ФЗ.</w:t>
      </w:r>
    </w:p>
    <w:p w14:paraId="756A9E8C"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6514F62"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14:paraId="485F131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219. Накопление отходов I - II классов опасности должно осуществляться в закрытых складах раздельно.</w:t>
      </w:r>
    </w:p>
    <w:p w14:paraId="026BD41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14:paraId="7DB51AF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14:paraId="27D7C1E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14:paraId="1B35D15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поверхность площадки должна иметь твердое покрытие (асфальт, бетон, полимербетон, керамическая плитка).</w:t>
      </w:r>
    </w:p>
    <w:p w14:paraId="7AACF96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14:paraId="58E9D05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Поступление загрязненного ливнестока в общегородскую систему дождевой канализации или сброс в ближайшие водоемы без очистки не допускается.</w:t>
      </w:r>
    </w:p>
    <w:p w14:paraId="1CEAA2A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14:paraId="706E9C9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 Отходы IV класса опасности должны складироваться в виде специально спланированных отвалов и насыпей.</w:t>
      </w:r>
    </w:p>
    <w:p w14:paraId="5E7AF27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8" w:name="Par791"/>
      <w:bookmarkEnd w:id="8"/>
      <w:r>
        <w:rPr>
          <w:rFonts w:ascii="Arial" w:hAnsi="Arial" w:cs="Arial"/>
          <w:sz w:val="20"/>
          <w:szCs w:val="20"/>
        </w:rP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14:paraId="2DB5ECA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ar791" w:history="1">
        <w:r>
          <w:rPr>
            <w:rFonts w:ascii="Arial" w:hAnsi="Arial" w:cs="Arial"/>
            <w:color w:val="0000FF"/>
            <w:sz w:val="20"/>
            <w:szCs w:val="20"/>
          </w:rPr>
          <w:t>пункте 224</w:t>
        </w:r>
      </w:hyperlink>
      <w:r>
        <w:rPr>
          <w:rFonts w:ascii="Arial" w:hAnsi="Arial" w:cs="Arial"/>
          <w:sz w:val="20"/>
          <w:szCs w:val="20"/>
        </w:rPr>
        <w:t xml:space="preserve"> Санитарных правил.</w:t>
      </w:r>
    </w:p>
    <w:p w14:paraId="37444F1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14:paraId="529B9E7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14:paraId="371C1FE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w:t>
      </w:r>
      <w:proofErr w:type="spellStart"/>
      <w:r>
        <w:rPr>
          <w:rFonts w:ascii="Arial" w:hAnsi="Arial" w:cs="Arial"/>
          <w:sz w:val="20"/>
          <w:szCs w:val="20"/>
        </w:rPr>
        <w:t>шламохранилище</w:t>
      </w:r>
      <w:proofErr w:type="spellEnd"/>
      <w:r>
        <w:rPr>
          <w:rFonts w:ascii="Arial" w:hAnsi="Arial" w:cs="Arial"/>
          <w:sz w:val="20"/>
          <w:szCs w:val="20"/>
        </w:rPr>
        <w:t>, в том числе шламовый амбар, хвостохранилище, отвал горных пород), должны обеспечивать санитарно-эпидемиологическую безопасность населения.</w:t>
      </w:r>
    </w:p>
    <w:p w14:paraId="4D0038A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14:paraId="1C8B56A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rFonts w:ascii="Arial" w:hAnsi="Arial" w:cs="Arial"/>
          <w:sz w:val="20"/>
          <w:szCs w:val="20"/>
          <w:vertAlign w:val="superscript"/>
        </w:rPr>
        <w:t>-6</w:t>
      </w:r>
      <w:r>
        <w:rPr>
          <w:rFonts w:ascii="Arial" w:hAnsi="Arial" w:cs="Arial"/>
          <w:sz w:val="20"/>
          <w:szCs w:val="20"/>
        </w:rPr>
        <w:t xml:space="preserve"> сантиметров в секунду.</w:t>
      </w:r>
    </w:p>
    <w:p w14:paraId="2888570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Не допускается расположение объектов размещения отходов на заболачиваемых и подтопляемых территориях.</w:t>
      </w:r>
    </w:p>
    <w:p w14:paraId="117E916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14:paraId="3F9C5C8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rFonts w:ascii="Arial" w:hAnsi="Arial" w:cs="Arial"/>
          <w:sz w:val="20"/>
          <w:szCs w:val="20"/>
          <w:vertAlign w:val="superscript"/>
        </w:rPr>
        <w:t>-6</w:t>
      </w:r>
      <w:r>
        <w:rPr>
          <w:rFonts w:ascii="Arial" w:hAnsi="Arial" w:cs="Arial"/>
          <w:sz w:val="20"/>
          <w:szCs w:val="20"/>
        </w:rPr>
        <w:t xml:space="preserve"> сантиметров в секунду.</w:t>
      </w:r>
    </w:p>
    <w:p w14:paraId="6C959D0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14:paraId="42B5D90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rFonts w:ascii="Arial" w:hAnsi="Arial" w:cs="Arial"/>
          <w:sz w:val="20"/>
          <w:szCs w:val="20"/>
          <w:vertAlign w:val="superscript"/>
        </w:rPr>
        <w:t>-6</w:t>
      </w:r>
      <w:r>
        <w:rPr>
          <w:rFonts w:ascii="Arial" w:hAnsi="Arial" w:cs="Arial"/>
          <w:sz w:val="20"/>
          <w:szCs w:val="20"/>
        </w:rPr>
        <w:t xml:space="preserve"> сантиметров в секунду.</w:t>
      </w:r>
    </w:p>
    <w:p w14:paraId="5554BAE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236. Объекты размещения отходов должны быть обеспечены системами водоснабжения и водоотведения.</w:t>
      </w:r>
    </w:p>
    <w:p w14:paraId="2E92774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14:paraId="43F685F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14:paraId="637EC7F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9" w:name="Par806"/>
      <w:bookmarkEnd w:id="9"/>
      <w:r>
        <w:rPr>
          <w:rFonts w:ascii="Arial" w:hAnsi="Arial" w:cs="Arial"/>
          <w:sz w:val="20"/>
          <w:szCs w:val="20"/>
        </w:rP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14:paraId="11C97FF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14:paraId="7A3F9DB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14:paraId="7591838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6A6F2E4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14:paraId="4650279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14:paraId="0C0BFA7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244. На полигоны ТКО допускается принимать ТКО, твердые промышленные отходы </w:t>
      </w:r>
      <w:proofErr w:type="gramStart"/>
      <w:r>
        <w:rPr>
          <w:rFonts w:ascii="Arial" w:hAnsi="Arial" w:cs="Arial"/>
          <w:sz w:val="20"/>
          <w:szCs w:val="20"/>
        </w:rPr>
        <w:t>III - IV</w:t>
      </w:r>
      <w:proofErr w:type="gramEnd"/>
      <w:r>
        <w:rPr>
          <w:rFonts w:ascii="Arial" w:hAnsi="Arial" w:cs="Arial"/>
          <w:sz w:val="20"/>
          <w:szCs w:val="20"/>
        </w:rPr>
        <w:t xml:space="preserve"> классов опасности и медицинские отходы класса А, а также классов Б и В после соответствующего обеззараживания, обезвреживания.</w:t>
      </w:r>
    </w:p>
    <w:p w14:paraId="42937D1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14:paraId="2F31E1F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14:paraId="27B6DD6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w:t>
      </w:r>
      <w:proofErr w:type="spellStart"/>
      <w:r>
        <w:rPr>
          <w:rFonts w:ascii="Arial" w:hAnsi="Arial" w:cs="Arial"/>
          <w:sz w:val="20"/>
          <w:szCs w:val="20"/>
        </w:rPr>
        <w:t>неподтапливаемым</w:t>
      </w:r>
      <w:proofErr w:type="spellEnd"/>
      <w:r>
        <w:rPr>
          <w:rFonts w:ascii="Arial" w:hAnsi="Arial" w:cs="Arial"/>
          <w:sz w:val="20"/>
          <w:szCs w:val="20"/>
        </w:rPr>
        <w:t>.</w:t>
      </w:r>
    </w:p>
    <w:p w14:paraId="2D58B15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использование под полигоны болот и участков с выходами грунтовых вод в виде ключей.</w:t>
      </w:r>
    </w:p>
    <w:p w14:paraId="3E98A9F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14:paraId="01BDC55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w:t>
      </w:r>
      <w:proofErr w:type="gramStart"/>
      <w:r>
        <w:rPr>
          <w:rFonts w:ascii="Arial" w:hAnsi="Arial" w:cs="Arial"/>
          <w:sz w:val="20"/>
          <w:szCs w:val="20"/>
        </w:rPr>
        <w:t>10</w:t>
      </w:r>
      <w:r>
        <w:rPr>
          <w:rFonts w:ascii="Arial" w:hAnsi="Arial" w:cs="Arial"/>
          <w:sz w:val="20"/>
          <w:szCs w:val="20"/>
          <w:vertAlign w:val="superscript"/>
        </w:rPr>
        <w:t>-11</w:t>
      </w:r>
      <w:proofErr w:type="gramEnd"/>
      <w:r>
        <w:rPr>
          <w:rFonts w:ascii="Arial" w:hAnsi="Arial" w:cs="Arial"/>
          <w:sz w:val="20"/>
          <w:szCs w:val="20"/>
        </w:rPr>
        <w:t xml:space="preserve"> сантиметров в секунду, стойкость к механическим повреждением не менее 1,8 килоньютонов.</w:t>
      </w:r>
    </w:p>
    <w:p w14:paraId="6847AB0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14:paraId="207966B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14:paraId="6C66614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14:paraId="2EAEE91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14:paraId="0730DA6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14:paraId="7838042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14:paraId="1804185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14:paraId="7027C40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14:paraId="4097763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256. Размещение ТКО должно осуществляться только на рабочей карте и в соответствии с регламентом и режимом работы полигона.</w:t>
      </w:r>
    </w:p>
    <w:p w14:paraId="0D9EEEA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14:paraId="2535576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14:paraId="0A65E34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14:paraId="01CC053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259. Перехватывающие обводные каналы, отводящие поверхностные (ливневые) стоки, должны очищаться от отходов.</w:t>
      </w:r>
    </w:p>
    <w:p w14:paraId="0AF1B9B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14:paraId="766EA96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 Использование территории полигона после его рекультивации под капитальное строительство не допускается.</w:t>
      </w:r>
    </w:p>
    <w:p w14:paraId="0E65B1E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r:id="rId125" w:history="1">
        <w:r>
          <w:rPr>
            <w:rFonts w:ascii="Arial" w:hAnsi="Arial" w:cs="Arial"/>
            <w:color w:val="0000FF"/>
            <w:sz w:val="20"/>
            <w:szCs w:val="20"/>
          </w:rPr>
          <w:t>гигиенических нормативов</w:t>
        </w:r>
      </w:hyperlink>
      <w:r>
        <w:rPr>
          <w:rFonts w:ascii="Arial" w:hAnsi="Arial" w:cs="Arial"/>
          <w:sz w:val="20"/>
          <w:szCs w:val="20"/>
        </w:rPr>
        <w:t xml:space="preserve"> в атмосферном воздухе. Толщина наружного изолирующего слоя должна составлять не менее 0,6 метров.</w:t>
      </w:r>
    </w:p>
    <w:p w14:paraId="6E67697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14:paraId="10453BE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14:paraId="4B176ED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14:paraId="5D05411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14:paraId="2D9E242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фракционным, морфологическим, радиологическим и химическим составом отходов, классами опасности поступающих на полигон отходов;</w:t>
      </w:r>
    </w:p>
    <w:p w14:paraId="26DD08F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14:paraId="08ADB2B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14:paraId="0AACE44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5BF3A10"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XI. Санитарно-эпидемиологические требования к отходам</w:t>
      </w:r>
    </w:p>
    <w:p w14:paraId="3423345B"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животноводства (навоза) и птицеводства (помета)</w:t>
      </w:r>
    </w:p>
    <w:p w14:paraId="459C57E8"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9E538C0"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14:paraId="09BECC9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268. Транспортирование жидкого навоза необходимо осуществлять способом, исключающим загрязнение среды обитания человека.</w:t>
      </w:r>
    </w:p>
    <w:p w14:paraId="77BB37C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14:paraId="6457003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14:paraId="78AF353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14:paraId="749A2C0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14:paraId="5998758A"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8E21D5A"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XII. Санитарно-гигиенические требования к обращению</w:t>
      </w:r>
    </w:p>
    <w:p w14:paraId="258CE6F4"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пестицидов и агрохимикатов</w:t>
      </w:r>
    </w:p>
    <w:p w14:paraId="2984EFA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BEA279D"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14:paraId="10FEA55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26" w:history="1">
        <w:r>
          <w:rPr>
            <w:rFonts w:ascii="Arial" w:hAnsi="Arial" w:cs="Arial"/>
            <w:color w:val="0000FF"/>
            <w:sz w:val="20"/>
            <w:szCs w:val="20"/>
          </w:rPr>
          <w:t>статьей 16</w:t>
        </w:r>
      </w:hyperlink>
      <w:r>
        <w:rPr>
          <w:rFonts w:ascii="Arial" w:hAnsi="Arial" w:cs="Arial"/>
          <w:sz w:val="20"/>
          <w:szCs w:val="20"/>
        </w:rPr>
        <w:t xml:space="preserve"> Федерального закона от 30.12.2020 N 490-ФЗ "О пчеловодстве в Российской Федерации" (Собрание законодательства Российской Федерации, 2021, N 1, ст. 29).</w:t>
      </w:r>
    </w:p>
    <w:p w14:paraId="141A362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14:paraId="4C9C427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окончания этого срока пребывание людей в границах обработанного участка запрещается.</w:t>
      </w:r>
    </w:p>
    <w:p w14:paraId="21ADE5C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14:paraId="2755FA3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14:paraId="286DA6F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14:paraId="11AA288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хозяйствующим субъектом, осуществляющим обработку в населенном пункте зеленых насаждений, при проведении </w:t>
      </w:r>
      <w:proofErr w:type="spellStart"/>
      <w:r>
        <w:rPr>
          <w:rFonts w:ascii="Arial" w:hAnsi="Arial" w:cs="Arial"/>
          <w:sz w:val="20"/>
          <w:szCs w:val="20"/>
        </w:rPr>
        <w:t>соответствущих</w:t>
      </w:r>
      <w:proofErr w:type="spellEnd"/>
      <w:r>
        <w:rPr>
          <w:rFonts w:ascii="Arial" w:hAnsi="Arial" w:cs="Arial"/>
          <w:sz w:val="20"/>
          <w:szCs w:val="20"/>
        </w:rPr>
        <w:t xml:space="preserve"> работ должна использоваться наземная штанговая аппаратура или ранцевый опрыскиватель;</w:t>
      </w:r>
    </w:p>
    <w:p w14:paraId="47E230C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14:paraId="4B769C7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14:paraId="205E187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14:paraId="54DE4C4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14:paraId="6F21039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 (дата), сбор грибов и ягод - до ... (дата)".</w:t>
      </w:r>
    </w:p>
    <w:p w14:paraId="6094138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14:paraId="2BBEAB3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14:paraId="4CBB302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14:paraId="4433137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14:paraId="767ED17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14:paraId="7A377BA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3D8FAE6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&lt;51&gt; </w:t>
      </w:r>
      <w:hyperlink r:id="rId127" w:history="1">
        <w:r>
          <w:rPr>
            <w:rFonts w:ascii="Arial" w:hAnsi="Arial" w:cs="Arial"/>
            <w:color w:val="0000FF"/>
            <w:sz w:val="20"/>
            <w:szCs w:val="20"/>
          </w:rPr>
          <w:t>Статья 12</w:t>
        </w:r>
      </w:hyperlink>
      <w:r>
        <w:rPr>
          <w:rFonts w:ascii="Arial" w:hAnsi="Arial" w:cs="Arial"/>
          <w:sz w:val="20"/>
          <w:szCs w:val="20"/>
        </w:rPr>
        <w:t xml:space="preserve"> Федерального закона от 19.07.1997 N 109-ФЗ "О безопасном обращении с пестицидами и агрохимикатами".</w:t>
      </w:r>
    </w:p>
    <w:p w14:paraId="4C218AB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DD27EC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14:paraId="4F56169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282. При авиационной обработке пестицидами и агрохимикатами должны соблюдаться следующие расстояния:</w:t>
      </w:r>
    </w:p>
    <w:p w14:paraId="34ACB21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14:paraId="6037CD2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мест постоянного размещения медоносных пасек - не менее 5 километров;</w:t>
      </w:r>
    </w:p>
    <w:p w14:paraId="57C72E7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14:paraId="0F4F1D8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соблюдения этих условий авиационная обработка не допускается.</w:t>
      </w:r>
    </w:p>
    <w:p w14:paraId="692D36C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283. Авиационные обработки пестицидами и агрохимикатами должны проводиться при скорости ветра не более 4 метров в секунду.</w:t>
      </w:r>
    </w:p>
    <w:p w14:paraId="069C90D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14:paraId="3F6C982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284. При авиационных обработках оборудование, используемое для обработки, должно быть оснащено исправными отсечными устройствами.</w:t>
      </w:r>
    </w:p>
    <w:p w14:paraId="44164ED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14:paraId="26DC325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14:paraId="6883834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14:paraId="18500E9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288. Не допускается захоронение пестицидов, признанных непригодными к дальнейшему использованию по назначению, и тары из-под них.</w:t>
      </w:r>
    </w:p>
    <w:p w14:paraId="524B86FF"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686D8ED"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XIII. Санитарно-эпидемиологические требования к размещению</w:t>
      </w:r>
    </w:p>
    <w:p w14:paraId="6E3CD256"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и эксплуатации радиоэлектронных средств</w:t>
      </w:r>
    </w:p>
    <w:p w14:paraId="2E5E301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E66DBB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14:paraId="7B079F4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14:paraId="6E76F9D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55C18E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&lt;52&gt; </w:t>
      </w:r>
      <w:hyperlink r:id="rId128" w:history="1">
        <w:r>
          <w:rPr>
            <w:rFonts w:ascii="Arial" w:hAnsi="Arial" w:cs="Arial"/>
            <w:color w:val="0000FF"/>
            <w:sz w:val="20"/>
            <w:szCs w:val="20"/>
          </w:rPr>
          <w:t>Пункт 2 статьи 12</w:t>
        </w:r>
      </w:hyperlink>
      <w:r>
        <w:rPr>
          <w:rFonts w:ascii="Arial" w:hAnsi="Arial" w:cs="Arial"/>
          <w:sz w:val="20"/>
          <w:szCs w:val="20"/>
        </w:rPr>
        <w:t xml:space="preserve"> Федерального закона от 30.03.1999 N 52-ФЗ.</w:t>
      </w:r>
    </w:p>
    <w:p w14:paraId="193447BD"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5B0CDC5"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уменьшения мощности, демонтажа или окончательного вывода из работы РЭС;</w:t>
      </w:r>
    </w:p>
    <w:p w14:paraId="6AD2A33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14:paraId="2DCBFB4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200 Вт - в диапазоне частот 30 кГц - 3 МГц,</w:t>
      </w:r>
    </w:p>
    <w:p w14:paraId="0573902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100 Вт - в диапазоне частот 3 - 30 МГц,</w:t>
      </w:r>
    </w:p>
    <w:p w14:paraId="3D6E45A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Вт - в диапазоне частот 30 МГц - 300 ГГц;</w:t>
      </w:r>
    </w:p>
    <w:p w14:paraId="4A73839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работы РЭС только на прием радиосигнала.</w:t>
      </w:r>
    </w:p>
    <w:p w14:paraId="4C8D1DB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14:paraId="5CB9BCB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14:paraId="5C8A6E8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одновременном облучении от нескольких источников, для которых установлены одни и те же ПДУ, должны соблюдаться следующие условия:</w:t>
      </w:r>
    </w:p>
    <w:p w14:paraId="45BF495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14:paraId="566EA5E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14:paraId="6DDFEB2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14:paraId="424C4B1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14:paraId="03EAC11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292. При размещении РЭС разных операторов связи на одной антенной опоре (отдельно стоящая опора, мачта, </w:t>
      </w:r>
      <w:proofErr w:type="spellStart"/>
      <w:r>
        <w:rPr>
          <w:rFonts w:ascii="Arial" w:hAnsi="Arial" w:cs="Arial"/>
          <w:sz w:val="20"/>
          <w:szCs w:val="20"/>
        </w:rPr>
        <w:t>трубостойка</w:t>
      </w:r>
      <w:proofErr w:type="spellEnd"/>
      <w:r>
        <w:rPr>
          <w:rFonts w:ascii="Arial" w:hAnsi="Arial" w:cs="Arial"/>
          <w:sz w:val="20"/>
          <w:szCs w:val="20"/>
        </w:rPr>
        <w:t>) оценка суммарного воздействия проводится с учетом всех РЭС.</w:t>
      </w:r>
    </w:p>
    <w:p w14:paraId="5FFEB7F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14:paraId="49E38CE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14:paraId="39A1CA3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антенны на здании должно осуществляться на высоте не менее 1,5 метров над крышей и расстоянии не менее 10 метров до соседних строений.</w:t>
      </w:r>
    </w:p>
    <w:p w14:paraId="0ED79EB0"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14:paraId="00EF7F5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14:paraId="7EF4BEF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14:paraId="0E4ED07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14:paraId="00A0363B"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14:paraId="1D4D367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14:paraId="362F8CE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593D9A8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&lt;53&gt; </w:t>
      </w:r>
      <w:hyperlink r:id="rId129"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14:paraId="2B5E00F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057C7FD"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14:paraId="52A020F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298. Измерения уровней ЭМП должны проводиться лицами, </w:t>
      </w:r>
      <w:proofErr w:type="spellStart"/>
      <w:r>
        <w:rPr>
          <w:rFonts w:ascii="Arial" w:hAnsi="Arial" w:cs="Arial"/>
          <w:sz w:val="20"/>
          <w:szCs w:val="20"/>
        </w:rPr>
        <w:t>осуществлящими</w:t>
      </w:r>
      <w:proofErr w:type="spellEnd"/>
      <w:r>
        <w:rPr>
          <w:rFonts w:ascii="Arial" w:hAnsi="Arial" w:cs="Arial"/>
          <w:sz w:val="20"/>
          <w:szCs w:val="20"/>
        </w:rPr>
        <w:t xml:space="preserve">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14:paraId="641D2DF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299. Обеспечение защиты населения от неблагоприятного влияния ЭМП должно осуществляться путем проведения следующих мероприятий:</w:t>
      </w:r>
    </w:p>
    <w:p w14:paraId="4E7A650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14:paraId="4883A69F"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экранирование источников ЭМП в случаях превышения предельно допустимых уровней ЭМП.</w:t>
      </w:r>
    </w:p>
    <w:p w14:paraId="7D9C081C"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5F01F05"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7E2DE9A"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582A75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05A95F0"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E36F028" w14:textId="77777777"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14:paraId="6CA7EB72"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14:paraId="0100681C"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7A698AC" w14:textId="77777777" w:rsidR="0002213C" w:rsidRDefault="0002213C" w:rsidP="0002213C">
      <w:pPr>
        <w:autoSpaceDE w:val="0"/>
        <w:autoSpaceDN w:val="0"/>
        <w:adjustRightInd w:val="0"/>
        <w:spacing w:line="240" w:lineRule="auto"/>
        <w:jc w:val="center"/>
        <w:rPr>
          <w:rFonts w:ascii="Arial" w:hAnsi="Arial" w:cs="Arial"/>
          <w:sz w:val="20"/>
          <w:szCs w:val="20"/>
        </w:rPr>
      </w:pPr>
      <w:bookmarkStart w:id="10" w:name="Par938"/>
      <w:bookmarkEnd w:id="10"/>
      <w:r>
        <w:rPr>
          <w:rFonts w:ascii="Arial" w:hAnsi="Arial" w:cs="Arial"/>
          <w:sz w:val="20"/>
          <w:szCs w:val="20"/>
        </w:rPr>
        <w:t>САНИТАРНО-ПРОТИВОЭПИДЕМИЧЕСКИЕ (ПРОФИЛАКТИЧЕСКИЕ)</w:t>
      </w:r>
    </w:p>
    <w:p w14:paraId="1D3BAF31"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МЕРОПРИЯТИЯ ПРИ ЭКСПЛУАТАЦИИ КОНТЕЙНЕРНЫХ</w:t>
      </w:r>
    </w:p>
    <w:p w14:paraId="15BCAC54"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И СПЕЦИАЛЬНЫХ ПЛОЩАДОК</w:t>
      </w:r>
    </w:p>
    <w:p w14:paraId="022BD338"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652CC1E" w14:textId="77777777" w:rsidR="0002213C" w:rsidRDefault="0002213C" w:rsidP="0002213C">
      <w:pPr>
        <w:autoSpaceDE w:val="0"/>
        <w:autoSpaceDN w:val="0"/>
        <w:adjustRightInd w:val="0"/>
        <w:spacing w:after="0" w:line="240" w:lineRule="auto"/>
        <w:jc w:val="both"/>
        <w:rPr>
          <w:rFonts w:ascii="Arial" w:hAnsi="Arial" w:cs="Arial"/>
          <w:sz w:val="20"/>
          <w:szCs w:val="20"/>
        </w:rPr>
        <w:sectPr w:rsidR="0002213C">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02213C" w14:paraId="1ED95AF4" w14:textId="77777777">
        <w:tc>
          <w:tcPr>
            <w:tcW w:w="1584" w:type="dxa"/>
            <w:tcBorders>
              <w:top w:val="single" w:sz="4" w:space="0" w:color="auto"/>
              <w:left w:val="single" w:sz="4" w:space="0" w:color="auto"/>
              <w:bottom w:val="single" w:sz="4" w:space="0" w:color="auto"/>
              <w:right w:val="single" w:sz="4" w:space="0" w:color="auto"/>
            </w:tcBorders>
          </w:tcPr>
          <w:p w14:paraId="116D890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Расстояние от объектов нормирования</w:t>
            </w:r>
          </w:p>
        </w:tc>
        <w:tc>
          <w:tcPr>
            <w:tcW w:w="1426" w:type="dxa"/>
            <w:tcBorders>
              <w:top w:val="single" w:sz="4" w:space="0" w:color="auto"/>
              <w:left w:val="single" w:sz="4" w:space="0" w:color="auto"/>
              <w:bottom w:val="single" w:sz="4" w:space="0" w:color="auto"/>
              <w:right w:val="single" w:sz="4" w:space="0" w:color="auto"/>
            </w:tcBorders>
          </w:tcPr>
          <w:p w14:paraId="322DEC5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контейнеров на площадке, в том числе для КГО</w:t>
            </w:r>
          </w:p>
        </w:tc>
        <w:tc>
          <w:tcPr>
            <w:tcW w:w="2438" w:type="dxa"/>
            <w:tcBorders>
              <w:top w:val="single" w:sz="4" w:space="0" w:color="auto"/>
              <w:left w:val="single" w:sz="4" w:space="0" w:color="auto"/>
              <w:bottom w:val="single" w:sz="4" w:space="0" w:color="auto"/>
              <w:right w:val="single" w:sz="4" w:space="0" w:color="auto"/>
            </w:tcBorders>
          </w:tcPr>
          <w:p w14:paraId="26CFAA0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промывки и дезинфекции контейнеров и контейнерной площадки</w:t>
            </w:r>
          </w:p>
        </w:tc>
        <w:tc>
          <w:tcPr>
            <w:tcW w:w="2268" w:type="dxa"/>
            <w:tcBorders>
              <w:top w:val="single" w:sz="4" w:space="0" w:color="auto"/>
              <w:left w:val="single" w:sz="4" w:space="0" w:color="auto"/>
              <w:bottom w:val="single" w:sz="4" w:space="0" w:color="auto"/>
              <w:right w:val="single" w:sz="4" w:space="0" w:color="auto"/>
            </w:tcBorders>
          </w:tcPr>
          <w:p w14:paraId="07BBB1A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вывоза отходов</w:t>
            </w:r>
          </w:p>
        </w:tc>
        <w:tc>
          <w:tcPr>
            <w:tcW w:w="2154" w:type="dxa"/>
            <w:tcBorders>
              <w:top w:val="single" w:sz="4" w:space="0" w:color="auto"/>
              <w:left w:val="single" w:sz="4" w:space="0" w:color="auto"/>
              <w:bottom w:val="single" w:sz="4" w:space="0" w:color="auto"/>
              <w:right w:val="single" w:sz="4" w:space="0" w:color="auto"/>
            </w:tcBorders>
          </w:tcPr>
          <w:p w14:paraId="469A3F7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профилактических дератизационных работ</w:t>
            </w:r>
          </w:p>
        </w:tc>
        <w:tc>
          <w:tcPr>
            <w:tcW w:w="1474" w:type="dxa"/>
            <w:tcBorders>
              <w:top w:val="single" w:sz="4" w:space="0" w:color="auto"/>
              <w:left w:val="single" w:sz="4" w:space="0" w:color="auto"/>
              <w:bottom w:val="single" w:sz="4" w:space="0" w:color="auto"/>
              <w:right w:val="single" w:sz="4" w:space="0" w:color="auto"/>
            </w:tcBorders>
          </w:tcPr>
          <w:p w14:paraId="268160C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профилактических дезинсекционных работ (летом)</w:t>
            </w:r>
          </w:p>
        </w:tc>
        <w:tc>
          <w:tcPr>
            <w:tcW w:w="1361" w:type="dxa"/>
            <w:tcBorders>
              <w:top w:val="single" w:sz="4" w:space="0" w:color="auto"/>
              <w:left w:val="single" w:sz="4" w:space="0" w:color="auto"/>
              <w:bottom w:val="single" w:sz="4" w:space="0" w:color="auto"/>
              <w:right w:val="single" w:sz="4" w:space="0" w:color="auto"/>
            </w:tcBorders>
          </w:tcPr>
          <w:p w14:paraId="4C6A234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Навес над мусоросборниками (за исключением бункеров)</w:t>
            </w:r>
          </w:p>
        </w:tc>
      </w:tr>
      <w:tr w:rsidR="0002213C" w14:paraId="6DF96F3A" w14:textId="77777777">
        <w:tc>
          <w:tcPr>
            <w:tcW w:w="11344" w:type="dxa"/>
            <w:gridSpan w:val="6"/>
            <w:tcBorders>
              <w:top w:val="single" w:sz="4" w:space="0" w:color="auto"/>
              <w:left w:val="single" w:sz="4" w:space="0" w:color="auto"/>
              <w:bottom w:val="single" w:sz="4" w:space="0" w:color="auto"/>
              <w:right w:val="single" w:sz="4" w:space="0" w:color="auto"/>
            </w:tcBorders>
          </w:tcPr>
          <w:p w14:paraId="13830089" w14:textId="77777777"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Контейнеры для ТКО</w:t>
            </w:r>
          </w:p>
        </w:tc>
        <w:tc>
          <w:tcPr>
            <w:tcW w:w="1361" w:type="dxa"/>
            <w:tcBorders>
              <w:top w:val="single" w:sz="4" w:space="0" w:color="auto"/>
              <w:left w:val="single" w:sz="4" w:space="0" w:color="auto"/>
              <w:bottom w:val="single" w:sz="4" w:space="0" w:color="auto"/>
              <w:right w:val="single" w:sz="4" w:space="0" w:color="auto"/>
            </w:tcBorders>
          </w:tcPr>
          <w:p w14:paraId="23B83C99" w14:textId="77777777" w:rsidR="0002213C" w:rsidRDefault="0002213C">
            <w:pPr>
              <w:autoSpaceDE w:val="0"/>
              <w:autoSpaceDN w:val="0"/>
              <w:adjustRightInd w:val="0"/>
              <w:spacing w:after="0" w:line="240" w:lineRule="auto"/>
              <w:rPr>
                <w:rFonts w:ascii="Arial" w:hAnsi="Arial" w:cs="Arial"/>
                <w:sz w:val="20"/>
                <w:szCs w:val="20"/>
              </w:rPr>
            </w:pPr>
          </w:p>
        </w:tc>
      </w:tr>
      <w:tr w:rsidR="0002213C" w14:paraId="236333D9" w14:textId="77777777">
        <w:tc>
          <w:tcPr>
            <w:tcW w:w="1584" w:type="dxa"/>
            <w:vMerge w:val="restart"/>
            <w:tcBorders>
              <w:top w:val="single" w:sz="4" w:space="0" w:color="auto"/>
              <w:left w:val="single" w:sz="4" w:space="0" w:color="auto"/>
              <w:bottom w:val="single" w:sz="4" w:space="0" w:color="auto"/>
              <w:right w:val="single" w:sz="4" w:space="0" w:color="auto"/>
            </w:tcBorders>
            <w:vAlign w:val="center"/>
          </w:tcPr>
          <w:p w14:paraId="152D066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метров и более</w:t>
            </w:r>
          </w:p>
        </w:tc>
        <w:tc>
          <w:tcPr>
            <w:tcW w:w="1426" w:type="dxa"/>
            <w:tcBorders>
              <w:top w:val="single" w:sz="4" w:space="0" w:color="auto"/>
              <w:left w:val="single" w:sz="4" w:space="0" w:color="auto"/>
              <w:bottom w:val="single" w:sz="4" w:space="0" w:color="auto"/>
              <w:right w:val="single" w:sz="4" w:space="0" w:color="auto"/>
            </w:tcBorders>
            <w:vAlign w:val="center"/>
          </w:tcPr>
          <w:p w14:paraId="7B5A3F8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5</w:t>
            </w:r>
          </w:p>
        </w:tc>
        <w:tc>
          <w:tcPr>
            <w:tcW w:w="2438" w:type="dxa"/>
            <w:tcBorders>
              <w:top w:val="single" w:sz="4" w:space="0" w:color="auto"/>
              <w:left w:val="single" w:sz="4" w:space="0" w:color="auto"/>
              <w:bottom w:val="single" w:sz="4" w:space="0" w:color="auto"/>
              <w:right w:val="single" w:sz="4" w:space="0" w:color="auto"/>
            </w:tcBorders>
            <w:vAlign w:val="center"/>
          </w:tcPr>
          <w:p w14:paraId="50450AA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30 дней.</w:t>
            </w:r>
          </w:p>
          <w:p w14:paraId="03B630B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14:paraId="7F76941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дня.</w:t>
            </w:r>
          </w:p>
          <w:p w14:paraId="031D4E5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14:paraId="16533AC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месяца.</w:t>
            </w:r>
          </w:p>
          <w:p w14:paraId="120359C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14:paraId="25975A6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14:paraId="3A7486C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2D85DDE1" w14:textId="77777777">
        <w:tc>
          <w:tcPr>
            <w:tcW w:w="1584" w:type="dxa"/>
            <w:vMerge/>
            <w:tcBorders>
              <w:top w:val="single" w:sz="4" w:space="0" w:color="auto"/>
              <w:left w:val="single" w:sz="4" w:space="0" w:color="auto"/>
              <w:bottom w:val="single" w:sz="4" w:space="0" w:color="auto"/>
              <w:right w:val="single" w:sz="4" w:space="0" w:color="auto"/>
            </w:tcBorders>
          </w:tcPr>
          <w:p w14:paraId="2FC8BE1C" w14:textId="77777777" w:rsidR="0002213C" w:rsidRDefault="0002213C">
            <w:pPr>
              <w:autoSpaceDE w:val="0"/>
              <w:autoSpaceDN w:val="0"/>
              <w:adjustRightInd w:val="0"/>
              <w:spacing w:after="0" w:line="240" w:lineRule="auto"/>
              <w:jc w:val="both"/>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43320D7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5 - 10</w:t>
            </w:r>
          </w:p>
        </w:tc>
        <w:tc>
          <w:tcPr>
            <w:tcW w:w="2438" w:type="dxa"/>
            <w:tcBorders>
              <w:top w:val="single" w:sz="4" w:space="0" w:color="auto"/>
              <w:left w:val="single" w:sz="4" w:space="0" w:color="auto"/>
              <w:bottom w:val="single" w:sz="4" w:space="0" w:color="auto"/>
              <w:right w:val="single" w:sz="4" w:space="0" w:color="auto"/>
            </w:tcBorders>
            <w:vAlign w:val="center"/>
          </w:tcPr>
          <w:p w14:paraId="723A76A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30 дней.</w:t>
            </w:r>
          </w:p>
          <w:p w14:paraId="47E6ACE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14:paraId="7783D14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дня.</w:t>
            </w:r>
          </w:p>
          <w:p w14:paraId="1700E6A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14:paraId="189CE4A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месяца.</w:t>
            </w:r>
          </w:p>
          <w:p w14:paraId="55FC30D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14:paraId="46EB342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14:paraId="483B7F0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7B832C49" w14:textId="77777777">
        <w:tc>
          <w:tcPr>
            <w:tcW w:w="1584" w:type="dxa"/>
            <w:tcBorders>
              <w:top w:val="single" w:sz="4" w:space="0" w:color="auto"/>
              <w:left w:val="single" w:sz="4" w:space="0" w:color="auto"/>
              <w:bottom w:val="single" w:sz="4" w:space="0" w:color="auto"/>
              <w:right w:val="single" w:sz="4" w:space="0" w:color="auto"/>
            </w:tcBorders>
            <w:vAlign w:val="center"/>
          </w:tcPr>
          <w:p w14:paraId="039DD78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 до 20 метров</w:t>
            </w:r>
          </w:p>
        </w:tc>
        <w:tc>
          <w:tcPr>
            <w:tcW w:w="1426" w:type="dxa"/>
            <w:tcBorders>
              <w:top w:val="single" w:sz="4" w:space="0" w:color="auto"/>
              <w:left w:val="single" w:sz="4" w:space="0" w:color="auto"/>
              <w:bottom w:val="single" w:sz="4" w:space="0" w:color="auto"/>
              <w:right w:val="single" w:sz="4" w:space="0" w:color="auto"/>
            </w:tcBorders>
            <w:vAlign w:val="center"/>
          </w:tcPr>
          <w:p w14:paraId="596156B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5</w:t>
            </w:r>
          </w:p>
        </w:tc>
        <w:tc>
          <w:tcPr>
            <w:tcW w:w="2438" w:type="dxa"/>
            <w:tcBorders>
              <w:top w:val="single" w:sz="4" w:space="0" w:color="auto"/>
              <w:left w:val="single" w:sz="4" w:space="0" w:color="auto"/>
              <w:bottom w:val="single" w:sz="4" w:space="0" w:color="auto"/>
              <w:right w:val="single" w:sz="4" w:space="0" w:color="auto"/>
            </w:tcBorders>
            <w:vAlign w:val="center"/>
          </w:tcPr>
          <w:p w14:paraId="0649799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20 дней.</w:t>
            </w:r>
          </w:p>
          <w:p w14:paraId="4BC9482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- 1 раз в 5 дней</w:t>
            </w:r>
          </w:p>
        </w:tc>
        <w:tc>
          <w:tcPr>
            <w:tcW w:w="2268" w:type="dxa"/>
            <w:tcBorders>
              <w:top w:val="single" w:sz="4" w:space="0" w:color="auto"/>
              <w:left w:val="single" w:sz="4" w:space="0" w:color="auto"/>
              <w:bottom w:val="single" w:sz="4" w:space="0" w:color="auto"/>
              <w:right w:val="single" w:sz="4" w:space="0" w:color="auto"/>
            </w:tcBorders>
            <w:vAlign w:val="center"/>
          </w:tcPr>
          <w:p w14:paraId="03E2CF6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ежедневно.</w:t>
            </w:r>
          </w:p>
          <w:p w14:paraId="2F3B48D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14:paraId="1066DA5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ежемесячно.</w:t>
            </w:r>
          </w:p>
          <w:p w14:paraId="54D415B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14:paraId="67514DC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w:t>
            </w:r>
          </w:p>
        </w:tc>
        <w:tc>
          <w:tcPr>
            <w:tcW w:w="1361" w:type="dxa"/>
            <w:tcBorders>
              <w:top w:val="single" w:sz="4" w:space="0" w:color="auto"/>
              <w:left w:val="single" w:sz="4" w:space="0" w:color="auto"/>
              <w:bottom w:val="single" w:sz="4" w:space="0" w:color="auto"/>
              <w:right w:val="single" w:sz="4" w:space="0" w:color="auto"/>
            </w:tcBorders>
            <w:vAlign w:val="center"/>
          </w:tcPr>
          <w:p w14:paraId="35222F7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обязательно</w:t>
            </w:r>
          </w:p>
        </w:tc>
      </w:tr>
      <w:tr w:rsidR="0002213C" w14:paraId="3B50B091" w14:textId="77777777">
        <w:tc>
          <w:tcPr>
            <w:tcW w:w="11344" w:type="dxa"/>
            <w:gridSpan w:val="6"/>
            <w:tcBorders>
              <w:top w:val="single" w:sz="4" w:space="0" w:color="auto"/>
              <w:left w:val="single" w:sz="4" w:space="0" w:color="auto"/>
              <w:bottom w:val="single" w:sz="4" w:space="0" w:color="auto"/>
              <w:right w:val="single" w:sz="4" w:space="0" w:color="auto"/>
            </w:tcBorders>
            <w:vAlign w:val="center"/>
          </w:tcPr>
          <w:p w14:paraId="7246E0BB" w14:textId="77777777"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Бункеры для крупногабаритных отходов</w:t>
            </w:r>
          </w:p>
        </w:tc>
        <w:tc>
          <w:tcPr>
            <w:tcW w:w="1361" w:type="dxa"/>
            <w:tcBorders>
              <w:top w:val="single" w:sz="4" w:space="0" w:color="auto"/>
              <w:left w:val="single" w:sz="4" w:space="0" w:color="auto"/>
              <w:bottom w:val="single" w:sz="4" w:space="0" w:color="auto"/>
              <w:right w:val="single" w:sz="4" w:space="0" w:color="auto"/>
            </w:tcBorders>
            <w:vAlign w:val="center"/>
          </w:tcPr>
          <w:p w14:paraId="24285BA6" w14:textId="77777777" w:rsidR="0002213C" w:rsidRDefault="0002213C">
            <w:pPr>
              <w:autoSpaceDE w:val="0"/>
              <w:autoSpaceDN w:val="0"/>
              <w:adjustRightInd w:val="0"/>
              <w:spacing w:after="0" w:line="240" w:lineRule="auto"/>
              <w:rPr>
                <w:rFonts w:ascii="Arial" w:hAnsi="Arial" w:cs="Arial"/>
                <w:sz w:val="20"/>
                <w:szCs w:val="20"/>
              </w:rPr>
            </w:pPr>
          </w:p>
        </w:tc>
      </w:tr>
      <w:tr w:rsidR="0002213C" w14:paraId="28FBFC01" w14:textId="77777777">
        <w:tc>
          <w:tcPr>
            <w:tcW w:w="1584" w:type="dxa"/>
            <w:tcBorders>
              <w:top w:val="single" w:sz="4" w:space="0" w:color="auto"/>
              <w:left w:val="single" w:sz="4" w:space="0" w:color="auto"/>
              <w:bottom w:val="single" w:sz="4" w:space="0" w:color="auto"/>
              <w:right w:val="single" w:sz="4" w:space="0" w:color="auto"/>
            </w:tcBorders>
            <w:vAlign w:val="center"/>
          </w:tcPr>
          <w:p w14:paraId="21928C8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метров и более</w:t>
            </w:r>
          </w:p>
        </w:tc>
        <w:tc>
          <w:tcPr>
            <w:tcW w:w="1426" w:type="dxa"/>
            <w:tcBorders>
              <w:top w:val="single" w:sz="4" w:space="0" w:color="auto"/>
              <w:left w:val="single" w:sz="4" w:space="0" w:color="auto"/>
              <w:bottom w:val="single" w:sz="4" w:space="0" w:color="auto"/>
              <w:right w:val="single" w:sz="4" w:space="0" w:color="auto"/>
            </w:tcBorders>
            <w:vAlign w:val="center"/>
          </w:tcPr>
          <w:p w14:paraId="0E261FC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438" w:type="dxa"/>
            <w:tcBorders>
              <w:top w:val="single" w:sz="4" w:space="0" w:color="auto"/>
              <w:left w:val="single" w:sz="4" w:space="0" w:color="auto"/>
              <w:bottom w:val="single" w:sz="4" w:space="0" w:color="auto"/>
              <w:right w:val="single" w:sz="4" w:space="0" w:color="auto"/>
            </w:tcBorders>
            <w:vAlign w:val="center"/>
          </w:tcPr>
          <w:p w14:paraId="679E4ED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30 дней.</w:t>
            </w:r>
          </w:p>
          <w:p w14:paraId="3F4277E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14:paraId="73FD9EF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не реже 1 раза в 10 дней.</w:t>
            </w:r>
          </w:p>
          <w:p w14:paraId="63C78A3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не реже 1 раза в 7 дней</w:t>
            </w:r>
          </w:p>
        </w:tc>
        <w:tc>
          <w:tcPr>
            <w:tcW w:w="2154" w:type="dxa"/>
            <w:tcBorders>
              <w:top w:val="single" w:sz="4" w:space="0" w:color="auto"/>
              <w:left w:val="single" w:sz="4" w:space="0" w:color="auto"/>
              <w:bottom w:val="single" w:sz="4" w:space="0" w:color="auto"/>
              <w:right w:val="single" w:sz="4" w:space="0" w:color="auto"/>
            </w:tcBorders>
            <w:vAlign w:val="center"/>
          </w:tcPr>
          <w:p w14:paraId="790D89B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месяца.</w:t>
            </w:r>
          </w:p>
          <w:p w14:paraId="1769EEE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14:paraId="55FDF1B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14:paraId="0A2E303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2D0D5857" w14:textId="77777777">
        <w:tc>
          <w:tcPr>
            <w:tcW w:w="11344" w:type="dxa"/>
            <w:gridSpan w:val="6"/>
            <w:tcBorders>
              <w:top w:val="single" w:sz="4" w:space="0" w:color="auto"/>
              <w:left w:val="single" w:sz="4" w:space="0" w:color="auto"/>
              <w:bottom w:val="single" w:sz="4" w:space="0" w:color="auto"/>
              <w:right w:val="single" w:sz="4" w:space="0" w:color="auto"/>
            </w:tcBorders>
          </w:tcPr>
          <w:p w14:paraId="65FF8648" w14:textId="77777777"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Контейнеры для ТКО на территории зон рекреационного назначения (пляжей)</w:t>
            </w:r>
          </w:p>
        </w:tc>
        <w:tc>
          <w:tcPr>
            <w:tcW w:w="1361" w:type="dxa"/>
            <w:tcBorders>
              <w:top w:val="single" w:sz="4" w:space="0" w:color="auto"/>
              <w:left w:val="single" w:sz="4" w:space="0" w:color="auto"/>
              <w:bottom w:val="single" w:sz="4" w:space="0" w:color="auto"/>
              <w:right w:val="single" w:sz="4" w:space="0" w:color="auto"/>
            </w:tcBorders>
            <w:vAlign w:val="center"/>
          </w:tcPr>
          <w:p w14:paraId="16CF62C8" w14:textId="77777777" w:rsidR="0002213C" w:rsidRDefault="0002213C">
            <w:pPr>
              <w:autoSpaceDE w:val="0"/>
              <w:autoSpaceDN w:val="0"/>
              <w:adjustRightInd w:val="0"/>
              <w:spacing w:after="0" w:line="240" w:lineRule="auto"/>
              <w:rPr>
                <w:rFonts w:ascii="Arial" w:hAnsi="Arial" w:cs="Arial"/>
                <w:sz w:val="20"/>
                <w:szCs w:val="20"/>
              </w:rPr>
            </w:pPr>
          </w:p>
        </w:tc>
      </w:tr>
      <w:tr w:rsidR="0002213C" w14:paraId="47D6DACD" w14:textId="77777777">
        <w:tc>
          <w:tcPr>
            <w:tcW w:w="1584" w:type="dxa"/>
            <w:tcBorders>
              <w:top w:val="single" w:sz="4" w:space="0" w:color="auto"/>
              <w:left w:val="single" w:sz="4" w:space="0" w:color="auto"/>
              <w:bottom w:val="single" w:sz="4" w:space="0" w:color="auto"/>
              <w:right w:val="single" w:sz="4" w:space="0" w:color="auto"/>
            </w:tcBorders>
            <w:vAlign w:val="center"/>
          </w:tcPr>
          <w:p w14:paraId="7402D89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50 метров и более от уреза </w:t>
            </w:r>
            <w:r>
              <w:rPr>
                <w:rFonts w:ascii="Arial" w:hAnsi="Arial" w:cs="Arial"/>
                <w:sz w:val="20"/>
                <w:szCs w:val="20"/>
              </w:rPr>
              <w:lastRenderedPageBreak/>
              <w:t>воды</w:t>
            </w:r>
          </w:p>
        </w:tc>
        <w:tc>
          <w:tcPr>
            <w:tcW w:w="1426" w:type="dxa"/>
            <w:tcBorders>
              <w:top w:val="single" w:sz="4" w:space="0" w:color="auto"/>
              <w:left w:val="single" w:sz="4" w:space="0" w:color="auto"/>
              <w:bottom w:val="single" w:sz="4" w:space="0" w:color="auto"/>
              <w:right w:val="single" w:sz="4" w:space="0" w:color="auto"/>
            </w:tcBorders>
            <w:vAlign w:val="center"/>
          </w:tcPr>
          <w:p w14:paraId="2C3C3B0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До 5</w:t>
            </w:r>
          </w:p>
        </w:tc>
        <w:tc>
          <w:tcPr>
            <w:tcW w:w="2438" w:type="dxa"/>
            <w:tcBorders>
              <w:top w:val="single" w:sz="4" w:space="0" w:color="auto"/>
              <w:left w:val="single" w:sz="4" w:space="0" w:color="auto"/>
              <w:bottom w:val="single" w:sz="4" w:space="0" w:color="auto"/>
              <w:right w:val="single" w:sz="4" w:space="0" w:color="auto"/>
            </w:tcBorders>
            <w:vAlign w:val="center"/>
          </w:tcPr>
          <w:p w14:paraId="1DB04B8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14:paraId="0F4EAD2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c>
          <w:tcPr>
            <w:tcW w:w="2154" w:type="dxa"/>
            <w:tcBorders>
              <w:top w:val="single" w:sz="4" w:space="0" w:color="auto"/>
              <w:left w:val="single" w:sz="4" w:space="0" w:color="auto"/>
              <w:bottom w:val="single" w:sz="4" w:space="0" w:color="auto"/>
              <w:right w:val="single" w:sz="4" w:space="0" w:color="auto"/>
            </w:tcBorders>
            <w:vAlign w:val="center"/>
          </w:tcPr>
          <w:p w14:paraId="58545CB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При температуре плюс 4 °C и ниже - 1 </w:t>
            </w:r>
            <w:r>
              <w:rPr>
                <w:rFonts w:ascii="Arial" w:hAnsi="Arial" w:cs="Arial"/>
                <w:sz w:val="20"/>
                <w:szCs w:val="20"/>
              </w:rPr>
              <w:lastRenderedPageBreak/>
              <w:t>раз в 3 месяца.</w:t>
            </w:r>
          </w:p>
          <w:p w14:paraId="3776E71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14:paraId="678C908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 раза в месяц</w:t>
            </w:r>
          </w:p>
        </w:tc>
        <w:tc>
          <w:tcPr>
            <w:tcW w:w="1361" w:type="dxa"/>
            <w:tcBorders>
              <w:top w:val="single" w:sz="4" w:space="0" w:color="auto"/>
              <w:left w:val="single" w:sz="4" w:space="0" w:color="auto"/>
              <w:bottom w:val="single" w:sz="4" w:space="0" w:color="auto"/>
              <w:right w:val="single" w:sz="4" w:space="0" w:color="auto"/>
            </w:tcBorders>
          </w:tcPr>
          <w:p w14:paraId="1690B0A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обязательно</w:t>
            </w:r>
          </w:p>
        </w:tc>
      </w:tr>
    </w:tbl>
    <w:p w14:paraId="1894D147" w14:textId="77777777" w:rsidR="0002213C" w:rsidRDefault="0002213C" w:rsidP="0002213C">
      <w:pPr>
        <w:autoSpaceDE w:val="0"/>
        <w:autoSpaceDN w:val="0"/>
        <w:adjustRightInd w:val="0"/>
        <w:spacing w:after="0" w:line="240" w:lineRule="auto"/>
        <w:jc w:val="both"/>
        <w:rPr>
          <w:rFonts w:ascii="Arial" w:hAnsi="Arial" w:cs="Arial"/>
          <w:sz w:val="20"/>
          <w:szCs w:val="20"/>
        </w:rPr>
        <w:sectPr w:rsidR="0002213C">
          <w:pgSz w:w="16838" w:h="11906" w:orient="landscape"/>
          <w:pgMar w:top="1133" w:right="1440" w:bottom="566" w:left="1440" w:header="0" w:footer="0" w:gutter="0"/>
          <w:cols w:space="720"/>
          <w:noEndnote/>
        </w:sectPr>
      </w:pPr>
    </w:p>
    <w:p w14:paraId="202D4C5D"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4D74EC6"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2F5C43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9764ED9"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ABBA9E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C710EC7" w14:textId="77777777"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14:paraId="7850D3A9"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14:paraId="4FD505C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A4ADDFC" w14:textId="77777777" w:rsidR="0002213C" w:rsidRDefault="0002213C" w:rsidP="0002213C">
      <w:pPr>
        <w:autoSpaceDE w:val="0"/>
        <w:autoSpaceDN w:val="0"/>
        <w:adjustRightInd w:val="0"/>
        <w:spacing w:line="240" w:lineRule="auto"/>
        <w:jc w:val="center"/>
        <w:rPr>
          <w:rFonts w:ascii="Arial" w:hAnsi="Arial" w:cs="Arial"/>
          <w:sz w:val="20"/>
          <w:szCs w:val="20"/>
        </w:rPr>
      </w:pPr>
      <w:bookmarkStart w:id="11" w:name="Par1010"/>
      <w:bookmarkEnd w:id="11"/>
      <w:r>
        <w:rPr>
          <w:rFonts w:ascii="Arial" w:hAnsi="Arial" w:cs="Arial"/>
          <w:sz w:val="20"/>
          <w:szCs w:val="20"/>
        </w:rPr>
        <w:t>ПРАВИЛА</w:t>
      </w:r>
    </w:p>
    <w:p w14:paraId="6532E5B6"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ВЫБОРА УСТАНОВЛЕНИЯ КОНТРОЛИРУЕМЫХ ПОКАЗАТЕЛЕЙ ПИТЬЕВОЙ</w:t>
      </w:r>
    </w:p>
    <w:p w14:paraId="6CA356CC"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ВОДЫ ПРИ ПРОВЕДЕНИИ ЛАБОРАТОРНЫХ ИССЛЕДОВАНИЙ КАЧЕСТВА</w:t>
      </w:r>
    </w:p>
    <w:p w14:paraId="5145CE96"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ПИТЬЕВОЙ ВОДЫ В РАМКАХ ПРОИЗВОДСТВЕННОГО КОНТРОЛЯ</w:t>
      </w:r>
    </w:p>
    <w:p w14:paraId="7E1341B5"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3CCA834"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14:paraId="1D5D98A7"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14:paraId="2AB5F64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14:paraId="21B5600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Расширенные лабораторные исследования воды проводятся в течение одного года с отбором проб в местах водозабора.</w:t>
      </w:r>
    </w:p>
    <w:p w14:paraId="4630BCE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14:paraId="56CC197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подземных источников - 4 пробы в год, отбираемых в каждый сезон (весенний, летний, осенний, зимний);</w:t>
      </w:r>
    </w:p>
    <w:p w14:paraId="6EFA273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поверхностных источников - 12 проб в год, отбираемых ежемесячно.</w:t>
      </w:r>
    </w:p>
    <w:p w14:paraId="0DBEAD1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14:paraId="6704066D"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14:paraId="20777C1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перечень контролируемых показателей из базы данных расширенных исследований должны быть включены:</w:t>
      </w:r>
    </w:p>
    <w:p w14:paraId="22E00E7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вещества 1 и 2 класса опасности, концентрации которых в воде источника водоснабжения составляют 0,1 и более долей от ПДК;</w:t>
      </w:r>
    </w:p>
    <w:p w14:paraId="0897C719"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14:paraId="41BDB1B8"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557BD0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1FC9A6D"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2BD275B"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D9BAD2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84E2B2D" w14:textId="77777777"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14:paraId="39DB22CF"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14:paraId="26D3214A"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CB0CF4E"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ПРАВИЛА</w:t>
      </w:r>
    </w:p>
    <w:p w14:paraId="760D9862"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ВЫБОРА КОНТРОЛИРУЕМЫХ ПОКАЗАТЕЛЕЙ ГОРЯЧЕЙ ВОДЫ</w:t>
      </w:r>
    </w:p>
    <w:p w14:paraId="029BD886"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ПРИ ПРОВЕДЕНИИ ЛАБОРАТОРНЫХ ИССЛЕДОВАНИЙ ГОРЯЧЕЙ ВОДЫ</w:t>
      </w:r>
    </w:p>
    <w:p w14:paraId="2FCE35F7"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ОТКРЫТЫХ СИСТЕМ ГОРЯЧЕГО ВОДОСНАБЖЕНИЯ В РАМКАХ</w:t>
      </w:r>
    </w:p>
    <w:p w14:paraId="14F921CC"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ПРОИЗВОДСТВЕННОГО КОНТРОЛЯ</w:t>
      </w:r>
    </w:p>
    <w:p w14:paraId="34924A27" w14:textId="77777777"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2213C" w14:paraId="57CB5D28" w14:textId="77777777">
        <w:tc>
          <w:tcPr>
            <w:tcW w:w="4592" w:type="dxa"/>
            <w:tcBorders>
              <w:top w:val="single" w:sz="4" w:space="0" w:color="auto"/>
              <w:left w:val="single" w:sz="4" w:space="0" w:color="auto"/>
              <w:bottom w:val="single" w:sz="4" w:space="0" w:color="auto"/>
              <w:right w:val="single" w:sz="4" w:space="0" w:color="auto"/>
            </w:tcBorders>
            <w:vAlign w:val="center"/>
          </w:tcPr>
          <w:p w14:paraId="6B33991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Химический класс продукта (реагента)</w:t>
            </w:r>
          </w:p>
        </w:tc>
        <w:tc>
          <w:tcPr>
            <w:tcW w:w="4479" w:type="dxa"/>
            <w:tcBorders>
              <w:top w:val="single" w:sz="4" w:space="0" w:color="auto"/>
              <w:left w:val="single" w:sz="4" w:space="0" w:color="auto"/>
              <w:bottom w:val="single" w:sz="4" w:space="0" w:color="auto"/>
              <w:right w:val="single" w:sz="4" w:space="0" w:color="auto"/>
            </w:tcBorders>
            <w:vAlign w:val="bottom"/>
          </w:tcPr>
          <w:p w14:paraId="3585599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Контролируемые показатели</w:t>
            </w:r>
          </w:p>
        </w:tc>
      </w:tr>
      <w:tr w:rsidR="0002213C" w14:paraId="59EBD8E6" w14:textId="77777777">
        <w:tc>
          <w:tcPr>
            <w:tcW w:w="4592" w:type="dxa"/>
            <w:vMerge w:val="restart"/>
            <w:tcBorders>
              <w:top w:val="single" w:sz="4" w:space="0" w:color="auto"/>
              <w:left w:val="single" w:sz="4" w:space="0" w:color="auto"/>
              <w:bottom w:val="single" w:sz="4" w:space="0" w:color="auto"/>
              <w:right w:val="single" w:sz="4" w:space="0" w:color="auto"/>
            </w:tcBorders>
            <w:vAlign w:val="center"/>
          </w:tcPr>
          <w:p w14:paraId="2FC1BD2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Реагенты на основе </w:t>
            </w:r>
            <w:proofErr w:type="spellStart"/>
            <w:r>
              <w:rPr>
                <w:rFonts w:ascii="Arial" w:hAnsi="Arial" w:cs="Arial"/>
                <w:sz w:val="20"/>
                <w:szCs w:val="20"/>
              </w:rPr>
              <w:t>алкиламинофосфоновых</w:t>
            </w:r>
            <w:proofErr w:type="spellEnd"/>
            <w:r>
              <w:rPr>
                <w:rFonts w:ascii="Arial" w:hAnsi="Arial" w:cs="Arial"/>
                <w:sz w:val="20"/>
                <w:szCs w:val="20"/>
              </w:rPr>
              <w:t xml:space="preserve"> кислот</w:t>
            </w:r>
          </w:p>
        </w:tc>
        <w:tc>
          <w:tcPr>
            <w:tcW w:w="4479" w:type="dxa"/>
            <w:tcBorders>
              <w:top w:val="single" w:sz="4" w:space="0" w:color="auto"/>
              <w:left w:val="single" w:sz="4" w:space="0" w:color="auto"/>
              <w:bottom w:val="single" w:sz="4" w:space="0" w:color="auto"/>
              <w:right w:val="single" w:sz="4" w:space="0" w:color="auto"/>
            </w:tcBorders>
            <w:vAlign w:val="bottom"/>
          </w:tcPr>
          <w:p w14:paraId="3682FB34"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Запах</w:t>
            </w:r>
          </w:p>
        </w:tc>
      </w:tr>
      <w:tr w:rsidR="0002213C" w14:paraId="7FE5143D" w14:textId="77777777">
        <w:tc>
          <w:tcPr>
            <w:tcW w:w="4592" w:type="dxa"/>
            <w:vMerge/>
            <w:tcBorders>
              <w:top w:val="single" w:sz="4" w:space="0" w:color="auto"/>
              <w:left w:val="single" w:sz="4" w:space="0" w:color="auto"/>
              <w:bottom w:val="single" w:sz="4" w:space="0" w:color="auto"/>
              <w:right w:val="single" w:sz="4" w:space="0" w:color="auto"/>
            </w:tcBorders>
          </w:tcPr>
          <w:p w14:paraId="47ECD5AF"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63CE6427"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Привкус</w:t>
            </w:r>
          </w:p>
        </w:tc>
      </w:tr>
      <w:tr w:rsidR="0002213C" w14:paraId="40A1702A" w14:textId="77777777">
        <w:tc>
          <w:tcPr>
            <w:tcW w:w="4592" w:type="dxa"/>
            <w:vMerge/>
            <w:tcBorders>
              <w:top w:val="single" w:sz="4" w:space="0" w:color="auto"/>
              <w:left w:val="single" w:sz="4" w:space="0" w:color="auto"/>
              <w:bottom w:val="single" w:sz="4" w:space="0" w:color="auto"/>
              <w:right w:val="single" w:sz="4" w:space="0" w:color="auto"/>
            </w:tcBorders>
          </w:tcPr>
          <w:p w14:paraId="124673D4"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33D655AC"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Цветность</w:t>
            </w:r>
          </w:p>
        </w:tc>
      </w:tr>
      <w:tr w:rsidR="0002213C" w14:paraId="4E82DBCA" w14:textId="77777777">
        <w:tc>
          <w:tcPr>
            <w:tcW w:w="4592" w:type="dxa"/>
            <w:vMerge/>
            <w:tcBorders>
              <w:top w:val="single" w:sz="4" w:space="0" w:color="auto"/>
              <w:left w:val="single" w:sz="4" w:space="0" w:color="auto"/>
              <w:bottom w:val="single" w:sz="4" w:space="0" w:color="auto"/>
              <w:right w:val="single" w:sz="4" w:space="0" w:color="auto"/>
            </w:tcBorders>
          </w:tcPr>
          <w:p w14:paraId="0C58DC71"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480DA514"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Мутность</w:t>
            </w:r>
          </w:p>
        </w:tc>
      </w:tr>
      <w:tr w:rsidR="0002213C" w14:paraId="6F3B35FA" w14:textId="77777777">
        <w:tc>
          <w:tcPr>
            <w:tcW w:w="4592" w:type="dxa"/>
            <w:vMerge/>
            <w:tcBorders>
              <w:top w:val="single" w:sz="4" w:space="0" w:color="auto"/>
              <w:left w:val="single" w:sz="4" w:space="0" w:color="auto"/>
              <w:bottom w:val="single" w:sz="4" w:space="0" w:color="auto"/>
              <w:right w:val="single" w:sz="4" w:space="0" w:color="auto"/>
            </w:tcBorders>
          </w:tcPr>
          <w:p w14:paraId="0D36A0F7"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03C9C946"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Водородный показатель</w:t>
            </w:r>
          </w:p>
        </w:tc>
      </w:tr>
      <w:tr w:rsidR="0002213C" w14:paraId="15F9B935" w14:textId="77777777">
        <w:tc>
          <w:tcPr>
            <w:tcW w:w="4592" w:type="dxa"/>
            <w:vMerge/>
            <w:tcBorders>
              <w:top w:val="single" w:sz="4" w:space="0" w:color="auto"/>
              <w:left w:val="single" w:sz="4" w:space="0" w:color="auto"/>
              <w:bottom w:val="single" w:sz="4" w:space="0" w:color="auto"/>
              <w:right w:val="single" w:sz="4" w:space="0" w:color="auto"/>
            </w:tcBorders>
          </w:tcPr>
          <w:p w14:paraId="4D92B6D3"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107C9200"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 xml:space="preserve">Окисляемость </w:t>
            </w:r>
            <w:proofErr w:type="spellStart"/>
            <w:r>
              <w:rPr>
                <w:rFonts w:ascii="Arial" w:hAnsi="Arial" w:cs="Arial"/>
                <w:sz w:val="20"/>
                <w:szCs w:val="20"/>
              </w:rPr>
              <w:t>перманганатная</w:t>
            </w:r>
            <w:proofErr w:type="spellEnd"/>
          </w:p>
        </w:tc>
      </w:tr>
      <w:tr w:rsidR="0002213C" w14:paraId="07A5636E" w14:textId="77777777">
        <w:tc>
          <w:tcPr>
            <w:tcW w:w="4592" w:type="dxa"/>
            <w:vMerge/>
            <w:tcBorders>
              <w:top w:val="single" w:sz="4" w:space="0" w:color="auto"/>
              <w:left w:val="single" w:sz="4" w:space="0" w:color="auto"/>
              <w:bottom w:val="single" w:sz="4" w:space="0" w:color="auto"/>
              <w:right w:val="single" w:sz="4" w:space="0" w:color="auto"/>
            </w:tcBorders>
          </w:tcPr>
          <w:p w14:paraId="2842EA5E"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2A25CFE6"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Алюминий</w:t>
            </w:r>
          </w:p>
        </w:tc>
      </w:tr>
      <w:tr w:rsidR="0002213C" w14:paraId="7BECE06D" w14:textId="77777777">
        <w:tc>
          <w:tcPr>
            <w:tcW w:w="4592" w:type="dxa"/>
            <w:vMerge/>
            <w:tcBorders>
              <w:top w:val="single" w:sz="4" w:space="0" w:color="auto"/>
              <w:left w:val="single" w:sz="4" w:space="0" w:color="auto"/>
              <w:bottom w:val="single" w:sz="4" w:space="0" w:color="auto"/>
              <w:right w:val="single" w:sz="4" w:space="0" w:color="auto"/>
            </w:tcBorders>
          </w:tcPr>
          <w:p w14:paraId="6EE42144"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40DD1148"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Железо</w:t>
            </w:r>
          </w:p>
        </w:tc>
      </w:tr>
      <w:tr w:rsidR="0002213C" w14:paraId="22AA125A" w14:textId="77777777">
        <w:tc>
          <w:tcPr>
            <w:tcW w:w="4592" w:type="dxa"/>
            <w:vMerge/>
            <w:tcBorders>
              <w:top w:val="single" w:sz="4" w:space="0" w:color="auto"/>
              <w:left w:val="single" w:sz="4" w:space="0" w:color="auto"/>
              <w:bottom w:val="single" w:sz="4" w:space="0" w:color="auto"/>
              <w:right w:val="single" w:sz="4" w:space="0" w:color="auto"/>
            </w:tcBorders>
          </w:tcPr>
          <w:p w14:paraId="496ABDAB"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1EFB1D91"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Кадмий</w:t>
            </w:r>
          </w:p>
        </w:tc>
      </w:tr>
      <w:tr w:rsidR="0002213C" w14:paraId="02F040F8" w14:textId="77777777">
        <w:tc>
          <w:tcPr>
            <w:tcW w:w="4592" w:type="dxa"/>
            <w:vMerge/>
            <w:tcBorders>
              <w:top w:val="single" w:sz="4" w:space="0" w:color="auto"/>
              <w:left w:val="single" w:sz="4" w:space="0" w:color="auto"/>
              <w:bottom w:val="single" w:sz="4" w:space="0" w:color="auto"/>
              <w:right w:val="single" w:sz="4" w:space="0" w:color="auto"/>
            </w:tcBorders>
          </w:tcPr>
          <w:p w14:paraId="718ED5E4"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0FB08BCF"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Кобальт</w:t>
            </w:r>
          </w:p>
        </w:tc>
      </w:tr>
      <w:tr w:rsidR="0002213C" w14:paraId="28EB6A20" w14:textId="77777777">
        <w:tc>
          <w:tcPr>
            <w:tcW w:w="4592" w:type="dxa"/>
            <w:vMerge/>
            <w:tcBorders>
              <w:top w:val="single" w:sz="4" w:space="0" w:color="auto"/>
              <w:left w:val="single" w:sz="4" w:space="0" w:color="auto"/>
              <w:bottom w:val="single" w:sz="4" w:space="0" w:color="auto"/>
              <w:right w:val="single" w:sz="4" w:space="0" w:color="auto"/>
            </w:tcBorders>
          </w:tcPr>
          <w:p w14:paraId="55F9297B"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52B94726"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Медь</w:t>
            </w:r>
          </w:p>
        </w:tc>
      </w:tr>
      <w:tr w:rsidR="0002213C" w14:paraId="7DF7498A" w14:textId="77777777">
        <w:tc>
          <w:tcPr>
            <w:tcW w:w="4592" w:type="dxa"/>
            <w:vMerge/>
            <w:tcBorders>
              <w:top w:val="single" w:sz="4" w:space="0" w:color="auto"/>
              <w:left w:val="single" w:sz="4" w:space="0" w:color="auto"/>
              <w:bottom w:val="single" w:sz="4" w:space="0" w:color="auto"/>
              <w:right w:val="single" w:sz="4" w:space="0" w:color="auto"/>
            </w:tcBorders>
          </w:tcPr>
          <w:p w14:paraId="6A5327FC"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1331F100"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Никель</w:t>
            </w:r>
          </w:p>
        </w:tc>
      </w:tr>
      <w:tr w:rsidR="0002213C" w14:paraId="62039663" w14:textId="77777777">
        <w:tc>
          <w:tcPr>
            <w:tcW w:w="4592" w:type="dxa"/>
            <w:vMerge/>
            <w:tcBorders>
              <w:top w:val="single" w:sz="4" w:space="0" w:color="auto"/>
              <w:left w:val="single" w:sz="4" w:space="0" w:color="auto"/>
              <w:bottom w:val="single" w:sz="4" w:space="0" w:color="auto"/>
              <w:right w:val="single" w:sz="4" w:space="0" w:color="auto"/>
            </w:tcBorders>
          </w:tcPr>
          <w:p w14:paraId="12CD2A59"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63DE4B82"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Ртуть</w:t>
            </w:r>
          </w:p>
        </w:tc>
      </w:tr>
      <w:tr w:rsidR="0002213C" w14:paraId="482D1E38" w14:textId="77777777">
        <w:tc>
          <w:tcPr>
            <w:tcW w:w="4592" w:type="dxa"/>
            <w:vMerge/>
            <w:tcBorders>
              <w:top w:val="single" w:sz="4" w:space="0" w:color="auto"/>
              <w:left w:val="single" w:sz="4" w:space="0" w:color="auto"/>
              <w:bottom w:val="single" w:sz="4" w:space="0" w:color="auto"/>
              <w:right w:val="single" w:sz="4" w:space="0" w:color="auto"/>
            </w:tcBorders>
          </w:tcPr>
          <w:p w14:paraId="3EAD3DD7"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172A2DD6"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Свинец</w:t>
            </w:r>
          </w:p>
        </w:tc>
      </w:tr>
      <w:tr w:rsidR="0002213C" w14:paraId="06D292B3" w14:textId="77777777">
        <w:tc>
          <w:tcPr>
            <w:tcW w:w="4592" w:type="dxa"/>
            <w:vMerge/>
            <w:tcBorders>
              <w:top w:val="single" w:sz="4" w:space="0" w:color="auto"/>
              <w:left w:val="single" w:sz="4" w:space="0" w:color="auto"/>
              <w:bottom w:val="single" w:sz="4" w:space="0" w:color="auto"/>
              <w:right w:val="single" w:sz="4" w:space="0" w:color="auto"/>
            </w:tcBorders>
          </w:tcPr>
          <w:p w14:paraId="05ED1C05"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74589ED7"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Формальдегид</w:t>
            </w:r>
          </w:p>
        </w:tc>
      </w:tr>
      <w:tr w:rsidR="0002213C" w14:paraId="33E07BB7" w14:textId="77777777">
        <w:tc>
          <w:tcPr>
            <w:tcW w:w="4592" w:type="dxa"/>
            <w:vMerge/>
            <w:tcBorders>
              <w:top w:val="single" w:sz="4" w:space="0" w:color="auto"/>
              <w:left w:val="single" w:sz="4" w:space="0" w:color="auto"/>
              <w:bottom w:val="single" w:sz="4" w:space="0" w:color="auto"/>
              <w:right w:val="single" w:sz="4" w:space="0" w:color="auto"/>
            </w:tcBorders>
          </w:tcPr>
          <w:p w14:paraId="5752826A"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13620EDA"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Хром общий</w:t>
            </w:r>
          </w:p>
        </w:tc>
      </w:tr>
      <w:tr w:rsidR="0002213C" w14:paraId="247F5606" w14:textId="77777777">
        <w:tc>
          <w:tcPr>
            <w:tcW w:w="4592" w:type="dxa"/>
            <w:vMerge/>
            <w:tcBorders>
              <w:top w:val="single" w:sz="4" w:space="0" w:color="auto"/>
              <w:left w:val="single" w:sz="4" w:space="0" w:color="auto"/>
              <w:bottom w:val="single" w:sz="4" w:space="0" w:color="auto"/>
              <w:right w:val="single" w:sz="4" w:space="0" w:color="auto"/>
            </w:tcBorders>
          </w:tcPr>
          <w:p w14:paraId="45F6F000"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2D6205A5"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Цинк</w:t>
            </w:r>
          </w:p>
        </w:tc>
      </w:tr>
      <w:tr w:rsidR="0002213C" w14:paraId="7A84BB8F" w14:textId="77777777">
        <w:tc>
          <w:tcPr>
            <w:tcW w:w="4592" w:type="dxa"/>
            <w:vMerge w:val="restart"/>
            <w:tcBorders>
              <w:top w:val="single" w:sz="4" w:space="0" w:color="auto"/>
              <w:left w:val="single" w:sz="4" w:space="0" w:color="auto"/>
              <w:bottom w:val="single" w:sz="4" w:space="0" w:color="auto"/>
              <w:right w:val="single" w:sz="4" w:space="0" w:color="auto"/>
            </w:tcBorders>
            <w:vAlign w:val="center"/>
          </w:tcPr>
          <w:p w14:paraId="4413D7C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 Реагенты на основе </w:t>
            </w:r>
            <w:proofErr w:type="spellStart"/>
            <w:r>
              <w:rPr>
                <w:rFonts w:ascii="Arial" w:hAnsi="Arial" w:cs="Arial"/>
                <w:sz w:val="20"/>
                <w:szCs w:val="20"/>
              </w:rPr>
              <w:t>оксиэтилидендифосфоновой</w:t>
            </w:r>
            <w:proofErr w:type="spellEnd"/>
            <w:r>
              <w:rPr>
                <w:rFonts w:ascii="Arial" w:hAnsi="Arial" w:cs="Arial"/>
                <w:sz w:val="20"/>
                <w:szCs w:val="20"/>
              </w:rPr>
              <w:t xml:space="preserve"> кислоты (ОЭДФК)</w:t>
            </w:r>
          </w:p>
        </w:tc>
        <w:tc>
          <w:tcPr>
            <w:tcW w:w="4479" w:type="dxa"/>
            <w:tcBorders>
              <w:top w:val="single" w:sz="4" w:space="0" w:color="auto"/>
              <w:left w:val="single" w:sz="4" w:space="0" w:color="auto"/>
              <w:bottom w:val="single" w:sz="4" w:space="0" w:color="auto"/>
              <w:right w:val="single" w:sz="4" w:space="0" w:color="auto"/>
            </w:tcBorders>
            <w:vAlign w:val="bottom"/>
          </w:tcPr>
          <w:p w14:paraId="484AD972"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Запах</w:t>
            </w:r>
          </w:p>
        </w:tc>
      </w:tr>
      <w:tr w:rsidR="0002213C" w14:paraId="431C4117" w14:textId="77777777">
        <w:tc>
          <w:tcPr>
            <w:tcW w:w="4592" w:type="dxa"/>
            <w:vMerge/>
            <w:tcBorders>
              <w:top w:val="single" w:sz="4" w:space="0" w:color="auto"/>
              <w:left w:val="single" w:sz="4" w:space="0" w:color="auto"/>
              <w:bottom w:val="single" w:sz="4" w:space="0" w:color="auto"/>
              <w:right w:val="single" w:sz="4" w:space="0" w:color="auto"/>
            </w:tcBorders>
          </w:tcPr>
          <w:p w14:paraId="511C5249"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468DA5BE"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Привкус</w:t>
            </w:r>
          </w:p>
        </w:tc>
      </w:tr>
      <w:tr w:rsidR="0002213C" w14:paraId="0BDE9F6B" w14:textId="77777777">
        <w:tc>
          <w:tcPr>
            <w:tcW w:w="4592" w:type="dxa"/>
            <w:vMerge/>
            <w:tcBorders>
              <w:top w:val="single" w:sz="4" w:space="0" w:color="auto"/>
              <w:left w:val="single" w:sz="4" w:space="0" w:color="auto"/>
              <w:bottom w:val="single" w:sz="4" w:space="0" w:color="auto"/>
              <w:right w:val="single" w:sz="4" w:space="0" w:color="auto"/>
            </w:tcBorders>
          </w:tcPr>
          <w:p w14:paraId="2DF9EBBE"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67D5B070"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Цветность</w:t>
            </w:r>
          </w:p>
        </w:tc>
      </w:tr>
      <w:tr w:rsidR="0002213C" w14:paraId="448A7330" w14:textId="77777777">
        <w:tc>
          <w:tcPr>
            <w:tcW w:w="4592" w:type="dxa"/>
            <w:vMerge/>
            <w:tcBorders>
              <w:top w:val="single" w:sz="4" w:space="0" w:color="auto"/>
              <w:left w:val="single" w:sz="4" w:space="0" w:color="auto"/>
              <w:bottom w:val="single" w:sz="4" w:space="0" w:color="auto"/>
              <w:right w:val="single" w:sz="4" w:space="0" w:color="auto"/>
            </w:tcBorders>
          </w:tcPr>
          <w:p w14:paraId="76968078"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06CB6911"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Мутность</w:t>
            </w:r>
          </w:p>
        </w:tc>
      </w:tr>
      <w:tr w:rsidR="0002213C" w14:paraId="14FD7234" w14:textId="77777777">
        <w:tc>
          <w:tcPr>
            <w:tcW w:w="4592" w:type="dxa"/>
            <w:vMerge/>
            <w:tcBorders>
              <w:top w:val="single" w:sz="4" w:space="0" w:color="auto"/>
              <w:left w:val="single" w:sz="4" w:space="0" w:color="auto"/>
              <w:bottom w:val="single" w:sz="4" w:space="0" w:color="auto"/>
              <w:right w:val="single" w:sz="4" w:space="0" w:color="auto"/>
            </w:tcBorders>
          </w:tcPr>
          <w:p w14:paraId="0E71D341"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3FC21DC9"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Водородный показатель</w:t>
            </w:r>
          </w:p>
        </w:tc>
      </w:tr>
      <w:tr w:rsidR="0002213C" w14:paraId="739B2A84" w14:textId="77777777">
        <w:tc>
          <w:tcPr>
            <w:tcW w:w="4592" w:type="dxa"/>
            <w:vMerge/>
            <w:tcBorders>
              <w:top w:val="single" w:sz="4" w:space="0" w:color="auto"/>
              <w:left w:val="single" w:sz="4" w:space="0" w:color="auto"/>
              <w:bottom w:val="single" w:sz="4" w:space="0" w:color="auto"/>
              <w:right w:val="single" w:sz="4" w:space="0" w:color="auto"/>
            </w:tcBorders>
          </w:tcPr>
          <w:p w14:paraId="5A12E19F"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21667B76"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 xml:space="preserve">Окисляемость </w:t>
            </w:r>
            <w:proofErr w:type="spellStart"/>
            <w:r>
              <w:rPr>
                <w:rFonts w:ascii="Arial" w:hAnsi="Arial" w:cs="Arial"/>
                <w:sz w:val="20"/>
                <w:szCs w:val="20"/>
              </w:rPr>
              <w:t>перманганатная</w:t>
            </w:r>
            <w:proofErr w:type="spellEnd"/>
          </w:p>
        </w:tc>
      </w:tr>
      <w:tr w:rsidR="0002213C" w14:paraId="7D785630" w14:textId="77777777">
        <w:tc>
          <w:tcPr>
            <w:tcW w:w="4592" w:type="dxa"/>
            <w:vMerge/>
            <w:tcBorders>
              <w:top w:val="single" w:sz="4" w:space="0" w:color="auto"/>
              <w:left w:val="single" w:sz="4" w:space="0" w:color="auto"/>
              <w:bottom w:val="single" w:sz="4" w:space="0" w:color="auto"/>
              <w:right w:val="single" w:sz="4" w:space="0" w:color="auto"/>
            </w:tcBorders>
          </w:tcPr>
          <w:p w14:paraId="22BB0330"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7B761E60"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Алюминий</w:t>
            </w:r>
          </w:p>
        </w:tc>
      </w:tr>
      <w:tr w:rsidR="0002213C" w14:paraId="0BD4D021" w14:textId="77777777">
        <w:tc>
          <w:tcPr>
            <w:tcW w:w="4592" w:type="dxa"/>
            <w:vMerge/>
            <w:tcBorders>
              <w:top w:val="single" w:sz="4" w:space="0" w:color="auto"/>
              <w:left w:val="single" w:sz="4" w:space="0" w:color="auto"/>
              <w:bottom w:val="single" w:sz="4" w:space="0" w:color="auto"/>
              <w:right w:val="single" w:sz="4" w:space="0" w:color="auto"/>
            </w:tcBorders>
          </w:tcPr>
          <w:p w14:paraId="0C8F5F75"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734DD442"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Железо</w:t>
            </w:r>
          </w:p>
        </w:tc>
      </w:tr>
      <w:tr w:rsidR="0002213C" w14:paraId="267FF758" w14:textId="77777777">
        <w:tc>
          <w:tcPr>
            <w:tcW w:w="4592" w:type="dxa"/>
            <w:vMerge/>
            <w:tcBorders>
              <w:top w:val="single" w:sz="4" w:space="0" w:color="auto"/>
              <w:left w:val="single" w:sz="4" w:space="0" w:color="auto"/>
              <w:bottom w:val="single" w:sz="4" w:space="0" w:color="auto"/>
              <w:right w:val="single" w:sz="4" w:space="0" w:color="auto"/>
            </w:tcBorders>
          </w:tcPr>
          <w:p w14:paraId="7E41480B"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2975C7D5"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Кадмий</w:t>
            </w:r>
          </w:p>
        </w:tc>
      </w:tr>
      <w:tr w:rsidR="0002213C" w14:paraId="5A894960" w14:textId="77777777">
        <w:tc>
          <w:tcPr>
            <w:tcW w:w="4592" w:type="dxa"/>
            <w:vMerge/>
            <w:tcBorders>
              <w:top w:val="single" w:sz="4" w:space="0" w:color="auto"/>
              <w:left w:val="single" w:sz="4" w:space="0" w:color="auto"/>
              <w:bottom w:val="single" w:sz="4" w:space="0" w:color="auto"/>
              <w:right w:val="single" w:sz="4" w:space="0" w:color="auto"/>
            </w:tcBorders>
          </w:tcPr>
          <w:p w14:paraId="1640B0F4"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4AD14D24"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Кобальт</w:t>
            </w:r>
          </w:p>
        </w:tc>
      </w:tr>
      <w:tr w:rsidR="0002213C" w14:paraId="69B0EA6F" w14:textId="77777777">
        <w:tc>
          <w:tcPr>
            <w:tcW w:w="4592" w:type="dxa"/>
            <w:vMerge/>
            <w:tcBorders>
              <w:top w:val="single" w:sz="4" w:space="0" w:color="auto"/>
              <w:left w:val="single" w:sz="4" w:space="0" w:color="auto"/>
              <w:bottom w:val="single" w:sz="4" w:space="0" w:color="auto"/>
              <w:right w:val="single" w:sz="4" w:space="0" w:color="auto"/>
            </w:tcBorders>
          </w:tcPr>
          <w:p w14:paraId="5FD0C5E9"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674553E8"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Марганец</w:t>
            </w:r>
          </w:p>
        </w:tc>
      </w:tr>
      <w:tr w:rsidR="0002213C" w14:paraId="57A2522F" w14:textId="77777777">
        <w:tc>
          <w:tcPr>
            <w:tcW w:w="4592" w:type="dxa"/>
            <w:vMerge/>
            <w:tcBorders>
              <w:top w:val="single" w:sz="4" w:space="0" w:color="auto"/>
              <w:left w:val="single" w:sz="4" w:space="0" w:color="auto"/>
              <w:bottom w:val="single" w:sz="4" w:space="0" w:color="auto"/>
              <w:right w:val="single" w:sz="4" w:space="0" w:color="auto"/>
            </w:tcBorders>
          </w:tcPr>
          <w:p w14:paraId="431E8788"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054232C5"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Медь</w:t>
            </w:r>
          </w:p>
        </w:tc>
      </w:tr>
      <w:tr w:rsidR="0002213C" w14:paraId="29B84532" w14:textId="77777777">
        <w:tc>
          <w:tcPr>
            <w:tcW w:w="4592" w:type="dxa"/>
            <w:vMerge/>
            <w:tcBorders>
              <w:top w:val="single" w:sz="4" w:space="0" w:color="auto"/>
              <w:left w:val="single" w:sz="4" w:space="0" w:color="auto"/>
              <w:bottom w:val="single" w:sz="4" w:space="0" w:color="auto"/>
              <w:right w:val="single" w:sz="4" w:space="0" w:color="auto"/>
            </w:tcBorders>
          </w:tcPr>
          <w:p w14:paraId="0937ABC5"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37C55E1D"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Никель</w:t>
            </w:r>
          </w:p>
        </w:tc>
      </w:tr>
      <w:tr w:rsidR="0002213C" w14:paraId="36A1C191" w14:textId="77777777">
        <w:tc>
          <w:tcPr>
            <w:tcW w:w="4592" w:type="dxa"/>
            <w:vMerge/>
            <w:tcBorders>
              <w:top w:val="single" w:sz="4" w:space="0" w:color="auto"/>
              <w:left w:val="single" w:sz="4" w:space="0" w:color="auto"/>
              <w:bottom w:val="single" w:sz="4" w:space="0" w:color="auto"/>
              <w:right w:val="single" w:sz="4" w:space="0" w:color="auto"/>
            </w:tcBorders>
          </w:tcPr>
          <w:p w14:paraId="1D434DA8"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3A06EC3D"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Ртуть</w:t>
            </w:r>
          </w:p>
        </w:tc>
      </w:tr>
      <w:tr w:rsidR="0002213C" w14:paraId="5BC1823A" w14:textId="77777777">
        <w:tc>
          <w:tcPr>
            <w:tcW w:w="4592" w:type="dxa"/>
            <w:vMerge/>
            <w:tcBorders>
              <w:top w:val="single" w:sz="4" w:space="0" w:color="auto"/>
              <w:left w:val="single" w:sz="4" w:space="0" w:color="auto"/>
              <w:bottom w:val="single" w:sz="4" w:space="0" w:color="auto"/>
              <w:right w:val="single" w:sz="4" w:space="0" w:color="auto"/>
            </w:tcBorders>
          </w:tcPr>
          <w:p w14:paraId="768BB69B"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68E95DD4"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Свинец</w:t>
            </w:r>
          </w:p>
        </w:tc>
      </w:tr>
      <w:tr w:rsidR="0002213C" w14:paraId="2086A241" w14:textId="77777777">
        <w:tc>
          <w:tcPr>
            <w:tcW w:w="4592" w:type="dxa"/>
            <w:vMerge/>
            <w:tcBorders>
              <w:top w:val="single" w:sz="4" w:space="0" w:color="auto"/>
              <w:left w:val="single" w:sz="4" w:space="0" w:color="auto"/>
              <w:bottom w:val="single" w:sz="4" w:space="0" w:color="auto"/>
              <w:right w:val="single" w:sz="4" w:space="0" w:color="auto"/>
            </w:tcBorders>
          </w:tcPr>
          <w:p w14:paraId="29ADE0B6"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0E926057"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Хром общий</w:t>
            </w:r>
          </w:p>
        </w:tc>
      </w:tr>
      <w:tr w:rsidR="0002213C" w14:paraId="7B6752FF" w14:textId="77777777">
        <w:tc>
          <w:tcPr>
            <w:tcW w:w="4592" w:type="dxa"/>
            <w:vMerge/>
            <w:tcBorders>
              <w:top w:val="single" w:sz="4" w:space="0" w:color="auto"/>
              <w:left w:val="single" w:sz="4" w:space="0" w:color="auto"/>
              <w:bottom w:val="single" w:sz="4" w:space="0" w:color="auto"/>
              <w:right w:val="single" w:sz="4" w:space="0" w:color="auto"/>
            </w:tcBorders>
          </w:tcPr>
          <w:p w14:paraId="680B5760" w14:textId="77777777"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14:paraId="1623EDD2"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Цинк</w:t>
            </w:r>
          </w:p>
        </w:tc>
      </w:tr>
    </w:tbl>
    <w:p w14:paraId="45E80C4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22CD5FD"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D1A39F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22E26F9"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F99F66D"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08F7084" w14:textId="77777777"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14:paraId="59DC4547"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14:paraId="725AA00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9B99086" w14:textId="77777777" w:rsidR="0002213C" w:rsidRDefault="0002213C" w:rsidP="0002213C">
      <w:pPr>
        <w:autoSpaceDE w:val="0"/>
        <w:autoSpaceDN w:val="0"/>
        <w:adjustRightInd w:val="0"/>
        <w:spacing w:line="240" w:lineRule="auto"/>
        <w:jc w:val="center"/>
        <w:rPr>
          <w:rFonts w:ascii="Arial" w:hAnsi="Arial" w:cs="Arial"/>
          <w:sz w:val="20"/>
          <w:szCs w:val="20"/>
        </w:rPr>
      </w:pPr>
      <w:bookmarkStart w:id="12" w:name="Par1087"/>
      <w:bookmarkEnd w:id="12"/>
      <w:r>
        <w:rPr>
          <w:rFonts w:ascii="Arial" w:hAnsi="Arial" w:cs="Arial"/>
          <w:sz w:val="20"/>
          <w:szCs w:val="20"/>
        </w:rPr>
        <w:t>ПРАВИЛА</w:t>
      </w:r>
    </w:p>
    <w:p w14:paraId="7EEA1AD9"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ВЫБОРА ПЕРИОДИЧНОСТИ И КОЛИЧЕСТВА ПРОБ ПИТЬЕВОЙ ВОДЫ</w:t>
      </w:r>
    </w:p>
    <w:p w14:paraId="7615038B"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ПРИ ПРОВЕДЕНИИ ЛАБОРАТОРНЫХ ИССЛЕДОВАНИЙ КАЧЕСТВА ПИТЬЕВОЙ</w:t>
      </w:r>
    </w:p>
    <w:p w14:paraId="1F35F07F"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ВОДЫ В РАМКАХ ПРОИЗВОДСТВЕННОГО КОНТРОЛЯ</w:t>
      </w:r>
    </w:p>
    <w:p w14:paraId="7357FB7F"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1581C4B"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14:paraId="7C42251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Количество и периодичность отбора проб воды для лабораторных исследований в местах водозабора устанавливаются с учетом таблицы 1.</w:t>
      </w:r>
    </w:p>
    <w:p w14:paraId="1096A866"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EC70307" w14:textId="77777777" w:rsidR="0002213C" w:rsidRDefault="0002213C" w:rsidP="0002213C">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14:paraId="33CC29AA" w14:textId="77777777"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02213C" w14:paraId="209DBA22" w14:textId="77777777">
        <w:tc>
          <w:tcPr>
            <w:tcW w:w="3231" w:type="dxa"/>
            <w:tcBorders>
              <w:top w:val="single" w:sz="4" w:space="0" w:color="auto"/>
              <w:left w:val="single" w:sz="4" w:space="0" w:color="auto"/>
              <w:bottom w:val="single" w:sz="4" w:space="0" w:color="auto"/>
              <w:right w:val="single" w:sz="4" w:space="0" w:color="auto"/>
            </w:tcBorders>
          </w:tcPr>
          <w:p w14:paraId="3A673DF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показателей</w:t>
            </w:r>
          </w:p>
        </w:tc>
        <w:tc>
          <w:tcPr>
            <w:tcW w:w="5813" w:type="dxa"/>
            <w:gridSpan w:val="2"/>
            <w:tcBorders>
              <w:top w:val="single" w:sz="4" w:space="0" w:color="auto"/>
              <w:left w:val="single" w:sz="4" w:space="0" w:color="auto"/>
              <w:bottom w:val="single" w:sz="4" w:space="0" w:color="auto"/>
              <w:right w:val="single" w:sz="4" w:space="0" w:color="auto"/>
            </w:tcBorders>
          </w:tcPr>
          <w:p w14:paraId="25C20DF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проб в течение одного года, не менее:</w:t>
            </w:r>
          </w:p>
        </w:tc>
      </w:tr>
      <w:tr w:rsidR="0002213C" w14:paraId="2F36EA76" w14:textId="77777777">
        <w:tc>
          <w:tcPr>
            <w:tcW w:w="3231" w:type="dxa"/>
            <w:tcBorders>
              <w:top w:val="single" w:sz="4" w:space="0" w:color="auto"/>
              <w:left w:val="single" w:sz="4" w:space="0" w:color="auto"/>
              <w:bottom w:val="single" w:sz="4" w:space="0" w:color="auto"/>
              <w:right w:val="single" w:sz="4" w:space="0" w:color="auto"/>
            </w:tcBorders>
          </w:tcPr>
          <w:p w14:paraId="5DFA6D30" w14:textId="77777777" w:rsidR="0002213C" w:rsidRDefault="0002213C">
            <w:pPr>
              <w:autoSpaceDE w:val="0"/>
              <w:autoSpaceDN w:val="0"/>
              <w:adjustRightInd w:val="0"/>
              <w:spacing w:after="0" w:line="240" w:lineRule="auto"/>
              <w:rPr>
                <w:rFonts w:ascii="Arial" w:hAnsi="Arial" w:cs="Arial"/>
                <w:sz w:val="20"/>
                <w:szCs w:val="20"/>
              </w:rPr>
            </w:pPr>
          </w:p>
        </w:tc>
        <w:tc>
          <w:tcPr>
            <w:tcW w:w="2616" w:type="dxa"/>
            <w:tcBorders>
              <w:top w:val="single" w:sz="4" w:space="0" w:color="auto"/>
              <w:left w:val="single" w:sz="4" w:space="0" w:color="auto"/>
              <w:bottom w:val="single" w:sz="4" w:space="0" w:color="auto"/>
              <w:right w:val="single" w:sz="4" w:space="0" w:color="auto"/>
            </w:tcBorders>
          </w:tcPr>
          <w:p w14:paraId="6B3BA52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подземных источников:</w:t>
            </w:r>
          </w:p>
        </w:tc>
        <w:tc>
          <w:tcPr>
            <w:tcW w:w="3197" w:type="dxa"/>
            <w:tcBorders>
              <w:top w:val="single" w:sz="4" w:space="0" w:color="auto"/>
              <w:left w:val="single" w:sz="4" w:space="0" w:color="auto"/>
              <w:bottom w:val="single" w:sz="4" w:space="0" w:color="auto"/>
              <w:right w:val="single" w:sz="4" w:space="0" w:color="auto"/>
            </w:tcBorders>
          </w:tcPr>
          <w:p w14:paraId="6A3C87E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поверхностных источников:</w:t>
            </w:r>
          </w:p>
        </w:tc>
      </w:tr>
      <w:tr w:rsidR="0002213C" w14:paraId="593D73C5" w14:textId="77777777">
        <w:tc>
          <w:tcPr>
            <w:tcW w:w="3231" w:type="dxa"/>
            <w:tcBorders>
              <w:top w:val="single" w:sz="4" w:space="0" w:color="auto"/>
              <w:left w:val="single" w:sz="4" w:space="0" w:color="auto"/>
              <w:bottom w:val="single" w:sz="4" w:space="0" w:color="auto"/>
              <w:right w:val="single" w:sz="4" w:space="0" w:color="auto"/>
            </w:tcBorders>
          </w:tcPr>
          <w:p w14:paraId="68CD6B2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Микробиологические</w:t>
            </w:r>
          </w:p>
        </w:tc>
        <w:tc>
          <w:tcPr>
            <w:tcW w:w="2616" w:type="dxa"/>
            <w:tcBorders>
              <w:top w:val="single" w:sz="4" w:space="0" w:color="auto"/>
              <w:left w:val="single" w:sz="4" w:space="0" w:color="auto"/>
              <w:bottom w:val="single" w:sz="4" w:space="0" w:color="auto"/>
              <w:right w:val="single" w:sz="4" w:space="0" w:color="auto"/>
            </w:tcBorders>
          </w:tcPr>
          <w:p w14:paraId="2B94E9E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(по сезонам года)</w:t>
            </w:r>
          </w:p>
        </w:tc>
        <w:tc>
          <w:tcPr>
            <w:tcW w:w="3197" w:type="dxa"/>
            <w:tcBorders>
              <w:top w:val="single" w:sz="4" w:space="0" w:color="auto"/>
              <w:left w:val="single" w:sz="4" w:space="0" w:color="auto"/>
              <w:bottom w:val="single" w:sz="4" w:space="0" w:color="auto"/>
              <w:right w:val="single" w:sz="4" w:space="0" w:color="auto"/>
            </w:tcBorders>
          </w:tcPr>
          <w:p w14:paraId="0ADCF20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(ежемесячно)</w:t>
            </w:r>
          </w:p>
        </w:tc>
      </w:tr>
      <w:tr w:rsidR="0002213C" w14:paraId="475308A1" w14:textId="77777777">
        <w:tc>
          <w:tcPr>
            <w:tcW w:w="3231" w:type="dxa"/>
            <w:tcBorders>
              <w:top w:val="single" w:sz="4" w:space="0" w:color="auto"/>
              <w:left w:val="single" w:sz="4" w:space="0" w:color="auto"/>
              <w:bottom w:val="single" w:sz="4" w:space="0" w:color="auto"/>
              <w:right w:val="single" w:sz="4" w:space="0" w:color="auto"/>
            </w:tcBorders>
          </w:tcPr>
          <w:p w14:paraId="258F311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Паразитологические</w:t>
            </w:r>
          </w:p>
        </w:tc>
        <w:tc>
          <w:tcPr>
            <w:tcW w:w="2616" w:type="dxa"/>
            <w:tcBorders>
              <w:top w:val="single" w:sz="4" w:space="0" w:color="auto"/>
              <w:left w:val="single" w:sz="4" w:space="0" w:color="auto"/>
              <w:bottom w:val="single" w:sz="4" w:space="0" w:color="auto"/>
              <w:right w:val="single" w:sz="4" w:space="0" w:color="auto"/>
            </w:tcBorders>
          </w:tcPr>
          <w:p w14:paraId="015C42F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проводятся</w:t>
            </w:r>
          </w:p>
        </w:tc>
        <w:tc>
          <w:tcPr>
            <w:tcW w:w="3197" w:type="dxa"/>
            <w:tcBorders>
              <w:top w:val="single" w:sz="4" w:space="0" w:color="auto"/>
              <w:left w:val="single" w:sz="4" w:space="0" w:color="auto"/>
              <w:bottom w:val="single" w:sz="4" w:space="0" w:color="auto"/>
              <w:right w:val="single" w:sz="4" w:space="0" w:color="auto"/>
            </w:tcBorders>
          </w:tcPr>
          <w:p w14:paraId="4B81A2E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(ежемесячно)</w:t>
            </w:r>
          </w:p>
        </w:tc>
      </w:tr>
      <w:tr w:rsidR="0002213C" w14:paraId="5DE5F2F6" w14:textId="77777777">
        <w:tc>
          <w:tcPr>
            <w:tcW w:w="3231" w:type="dxa"/>
            <w:tcBorders>
              <w:top w:val="single" w:sz="4" w:space="0" w:color="auto"/>
              <w:left w:val="single" w:sz="4" w:space="0" w:color="auto"/>
              <w:bottom w:val="single" w:sz="4" w:space="0" w:color="auto"/>
              <w:right w:val="single" w:sz="4" w:space="0" w:color="auto"/>
            </w:tcBorders>
          </w:tcPr>
          <w:p w14:paraId="577EDAD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Органолептические</w:t>
            </w:r>
          </w:p>
        </w:tc>
        <w:tc>
          <w:tcPr>
            <w:tcW w:w="2616" w:type="dxa"/>
            <w:tcBorders>
              <w:top w:val="single" w:sz="4" w:space="0" w:color="auto"/>
              <w:left w:val="single" w:sz="4" w:space="0" w:color="auto"/>
              <w:bottom w:val="single" w:sz="4" w:space="0" w:color="auto"/>
              <w:right w:val="single" w:sz="4" w:space="0" w:color="auto"/>
            </w:tcBorders>
          </w:tcPr>
          <w:p w14:paraId="389E0F1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(по сезонам года)</w:t>
            </w:r>
          </w:p>
        </w:tc>
        <w:tc>
          <w:tcPr>
            <w:tcW w:w="3197" w:type="dxa"/>
            <w:tcBorders>
              <w:top w:val="single" w:sz="4" w:space="0" w:color="auto"/>
              <w:left w:val="single" w:sz="4" w:space="0" w:color="auto"/>
              <w:bottom w:val="single" w:sz="4" w:space="0" w:color="auto"/>
              <w:right w:val="single" w:sz="4" w:space="0" w:color="auto"/>
            </w:tcBorders>
          </w:tcPr>
          <w:p w14:paraId="22B6E7C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(ежемесячно)</w:t>
            </w:r>
          </w:p>
        </w:tc>
      </w:tr>
      <w:tr w:rsidR="0002213C" w14:paraId="7B111E0F" w14:textId="77777777">
        <w:tc>
          <w:tcPr>
            <w:tcW w:w="3231" w:type="dxa"/>
            <w:tcBorders>
              <w:top w:val="single" w:sz="4" w:space="0" w:color="auto"/>
              <w:left w:val="single" w:sz="4" w:space="0" w:color="auto"/>
              <w:bottom w:val="single" w:sz="4" w:space="0" w:color="auto"/>
              <w:right w:val="single" w:sz="4" w:space="0" w:color="auto"/>
            </w:tcBorders>
          </w:tcPr>
          <w:p w14:paraId="59A6C06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Обобщенные показатели</w:t>
            </w:r>
          </w:p>
        </w:tc>
        <w:tc>
          <w:tcPr>
            <w:tcW w:w="2616" w:type="dxa"/>
            <w:tcBorders>
              <w:top w:val="single" w:sz="4" w:space="0" w:color="auto"/>
              <w:left w:val="single" w:sz="4" w:space="0" w:color="auto"/>
              <w:bottom w:val="single" w:sz="4" w:space="0" w:color="auto"/>
              <w:right w:val="single" w:sz="4" w:space="0" w:color="auto"/>
            </w:tcBorders>
          </w:tcPr>
          <w:p w14:paraId="6D2F0A2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(по сезонам года)</w:t>
            </w:r>
          </w:p>
        </w:tc>
        <w:tc>
          <w:tcPr>
            <w:tcW w:w="3197" w:type="dxa"/>
            <w:tcBorders>
              <w:top w:val="single" w:sz="4" w:space="0" w:color="auto"/>
              <w:left w:val="single" w:sz="4" w:space="0" w:color="auto"/>
              <w:bottom w:val="single" w:sz="4" w:space="0" w:color="auto"/>
              <w:right w:val="single" w:sz="4" w:space="0" w:color="auto"/>
            </w:tcBorders>
          </w:tcPr>
          <w:p w14:paraId="40A4530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(ежемесячно)</w:t>
            </w:r>
          </w:p>
        </w:tc>
      </w:tr>
      <w:tr w:rsidR="0002213C" w14:paraId="37F49922" w14:textId="77777777">
        <w:tc>
          <w:tcPr>
            <w:tcW w:w="3231" w:type="dxa"/>
            <w:tcBorders>
              <w:top w:val="single" w:sz="4" w:space="0" w:color="auto"/>
              <w:left w:val="single" w:sz="4" w:space="0" w:color="auto"/>
              <w:bottom w:val="single" w:sz="4" w:space="0" w:color="auto"/>
              <w:right w:val="single" w:sz="4" w:space="0" w:color="auto"/>
            </w:tcBorders>
          </w:tcPr>
          <w:p w14:paraId="5ABB175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Неорганические и органические вещества</w:t>
            </w:r>
          </w:p>
        </w:tc>
        <w:tc>
          <w:tcPr>
            <w:tcW w:w="2616" w:type="dxa"/>
            <w:tcBorders>
              <w:top w:val="single" w:sz="4" w:space="0" w:color="auto"/>
              <w:left w:val="single" w:sz="4" w:space="0" w:color="auto"/>
              <w:bottom w:val="single" w:sz="4" w:space="0" w:color="auto"/>
              <w:right w:val="single" w:sz="4" w:space="0" w:color="auto"/>
            </w:tcBorders>
          </w:tcPr>
          <w:p w14:paraId="567B420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97" w:type="dxa"/>
            <w:tcBorders>
              <w:top w:val="single" w:sz="4" w:space="0" w:color="auto"/>
              <w:left w:val="single" w:sz="4" w:space="0" w:color="auto"/>
              <w:bottom w:val="single" w:sz="4" w:space="0" w:color="auto"/>
              <w:right w:val="single" w:sz="4" w:space="0" w:color="auto"/>
            </w:tcBorders>
          </w:tcPr>
          <w:p w14:paraId="51A166E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(по сезонам года)</w:t>
            </w:r>
          </w:p>
        </w:tc>
      </w:tr>
      <w:tr w:rsidR="0002213C" w14:paraId="1DB6C8CB" w14:textId="77777777">
        <w:tc>
          <w:tcPr>
            <w:tcW w:w="3231" w:type="dxa"/>
            <w:tcBorders>
              <w:top w:val="single" w:sz="4" w:space="0" w:color="auto"/>
              <w:left w:val="single" w:sz="4" w:space="0" w:color="auto"/>
              <w:bottom w:val="single" w:sz="4" w:space="0" w:color="auto"/>
              <w:right w:val="single" w:sz="4" w:space="0" w:color="auto"/>
            </w:tcBorders>
          </w:tcPr>
          <w:p w14:paraId="3DA38D8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Радиологические</w:t>
            </w:r>
          </w:p>
        </w:tc>
        <w:tc>
          <w:tcPr>
            <w:tcW w:w="2616" w:type="dxa"/>
            <w:tcBorders>
              <w:top w:val="single" w:sz="4" w:space="0" w:color="auto"/>
              <w:left w:val="single" w:sz="4" w:space="0" w:color="auto"/>
              <w:bottom w:val="single" w:sz="4" w:space="0" w:color="auto"/>
              <w:right w:val="single" w:sz="4" w:space="0" w:color="auto"/>
            </w:tcBorders>
          </w:tcPr>
          <w:p w14:paraId="467A897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97" w:type="dxa"/>
            <w:tcBorders>
              <w:top w:val="single" w:sz="4" w:space="0" w:color="auto"/>
              <w:left w:val="single" w:sz="4" w:space="0" w:color="auto"/>
              <w:bottom w:val="single" w:sz="4" w:space="0" w:color="auto"/>
              <w:right w:val="single" w:sz="4" w:space="0" w:color="auto"/>
            </w:tcBorders>
          </w:tcPr>
          <w:p w14:paraId="65F9080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bl>
    <w:p w14:paraId="0841E71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34A506A"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14:paraId="34FBD929"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CC6CDE4" w14:textId="77777777" w:rsidR="0002213C" w:rsidRDefault="0002213C" w:rsidP="0002213C">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14:paraId="31D56F0F" w14:textId="77777777"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02213C" w14:paraId="2E563067" w14:textId="77777777">
        <w:tc>
          <w:tcPr>
            <w:tcW w:w="2659" w:type="dxa"/>
            <w:vMerge w:val="restart"/>
            <w:tcBorders>
              <w:top w:val="single" w:sz="4" w:space="0" w:color="auto"/>
              <w:left w:val="single" w:sz="4" w:space="0" w:color="auto"/>
              <w:bottom w:val="single" w:sz="4" w:space="0" w:color="auto"/>
              <w:right w:val="single" w:sz="4" w:space="0" w:color="auto"/>
            </w:tcBorders>
          </w:tcPr>
          <w:p w14:paraId="6412540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показателей</w:t>
            </w:r>
          </w:p>
        </w:tc>
        <w:tc>
          <w:tcPr>
            <w:tcW w:w="6368" w:type="dxa"/>
            <w:gridSpan w:val="5"/>
            <w:tcBorders>
              <w:top w:val="single" w:sz="4" w:space="0" w:color="auto"/>
              <w:left w:val="single" w:sz="4" w:space="0" w:color="auto"/>
              <w:bottom w:val="single" w:sz="4" w:space="0" w:color="auto"/>
              <w:right w:val="single" w:sz="4" w:space="0" w:color="auto"/>
            </w:tcBorders>
          </w:tcPr>
          <w:p w14:paraId="2E2DCE7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проб в течение одного года, не менее:</w:t>
            </w:r>
          </w:p>
        </w:tc>
      </w:tr>
      <w:tr w:rsidR="0002213C" w14:paraId="5DCA8994" w14:textId="77777777">
        <w:tc>
          <w:tcPr>
            <w:tcW w:w="2659" w:type="dxa"/>
            <w:vMerge/>
            <w:tcBorders>
              <w:top w:val="single" w:sz="4" w:space="0" w:color="auto"/>
              <w:left w:val="single" w:sz="4" w:space="0" w:color="auto"/>
              <w:bottom w:val="single" w:sz="4" w:space="0" w:color="auto"/>
              <w:right w:val="single" w:sz="4" w:space="0" w:color="auto"/>
            </w:tcBorders>
          </w:tcPr>
          <w:p w14:paraId="3B8BA75A" w14:textId="77777777" w:rsidR="0002213C" w:rsidRDefault="0002213C">
            <w:pPr>
              <w:autoSpaceDE w:val="0"/>
              <w:autoSpaceDN w:val="0"/>
              <w:adjustRightInd w:val="0"/>
              <w:spacing w:after="0" w:line="240" w:lineRule="auto"/>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779FE98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подземных источников:</w:t>
            </w:r>
          </w:p>
        </w:tc>
        <w:tc>
          <w:tcPr>
            <w:tcW w:w="2835" w:type="dxa"/>
            <w:gridSpan w:val="2"/>
            <w:tcBorders>
              <w:top w:val="single" w:sz="4" w:space="0" w:color="auto"/>
              <w:left w:val="single" w:sz="4" w:space="0" w:color="auto"/>
              <w:bottom w:val="single" w:sz="4" w:space="0" w:color="auto"/>
              <w:right w:val="single" w:sz="4" w:space="0" w:color="auto"/>
            </w:tcBorders>
          </w:tcPr>
          <w:p w14:paraId="4CCFDFD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поверхностных источников:</w:t>
            </w:r>
          </w:p>
        </w:tc>
      </w:tr>
      <w:tr w:rsidR="0002213C" w14:paraId="7880FB2E" w14:textId="77777777">
        <w:tc>
          <w:tcPr>
            <w:tcW w:w="2659" w:type="dxa"/>
            <w:vMerge/>
            <w:tcBorders>
              <w:top w:val="single" w:sz="4" w:space="0" w:color="auto"/>
              <w:left w:val="single" w:sz="4" w:space="0" w:color="auto"/>
              <w:bottom w:val="single" w:sz="4" w:space="0" w:color="auto"/>
              <w:right w:val="single" w:sz="4" w:space="0" w:color="auto"/>
            </w:tcBorders>
          </w:tcPr>
          <w:p w14:paraId="3E0CCA22" w14:textId="77777777" w:rsidR="0002213C" w:rsidRDefault="0002213C">
            <w:pPr>
              <w:autoSpaceDE w:val="0"/>
              <w:autoSpaceDN w:val="0"/>
              <w:adjustRightInd w:val="0"/>
              <w:spacing w:after="0" w:line="240" w:lineRule="auto"/>
              <w:jc w:val="both"/>
              <w:rPr>
                <w:rFonts w:ascii="Arial" w:hAnsi="Arial" w:cs="Arial"/>
                <w:sz w:val="20"/>
                <w:szCs w:val="20"/>
              </w:rPr>
            </w:pPr>
          </w:p>
        </w:tc>
        <w:tc>
          <w:tcPr>
            <w:tcW w:w="6368" w:type="dxa"/>
            <w:gridSpan w:val="5"/>
            <w:tcBorders>
              <w:top w:val="single" w:sz="4" w:space="0" w:color="auto"/>
              <w:left w:val="single" w:sz="4" w:space="0" w:color="auto"/>
              <w:bottom w:val="single" w:sz="4" w:space="0" w:color="auto"/>
              <w:right w:val="single" w:sz="4" w:space="0" w:color="auto"/>
            </w:tcBorders>
          </w:tcPr>
          <w:p w14:paraId="0BB34C4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Численность населения, обеспечиваемого водой из данной системы водоснабжения, тысяч человек</w:t>
            </w:r>
          </w:p>
        </w:tc>
      </w:tr>
      <w:tr w:rsidR="0002213C" w14:paraId="056CE2FD" w14:textId="77777777">
        <w:tc>
          <w:tcPr>
            <w:tcW w:w="2659" w:type="dxa"/>
            <w:tcBorders>
              <w:top w:val="single" w:sz="4" w:space="0" w:color="auto"/>
              <w:left w:val="single" w:sz="4" w:space="0" w:color="auto"/>
              <w:bottom w:val="single" w:sz="4" w:space="0" w:color="auto"/>
              <w:right w:val="single" w:sz="4" w:space="0" w:color="auto"/>
            </w:tcBorders>
          </w:tcPr>
          <w:p w14:paraId="0730FBF1" w14:textId="77777777" w:rsidR="0002213C" w:rsidRDefault="0002213C">
            <w:pPr>
              <w:autoSpaceDE w:val="0"/>
              <w:autoSpaceDN w:val="0"/>
              <w:adjustRightInd w:val="0"/>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D3DF32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20</w:t>
            </w:r>
          </w:p>
        </w:tc>
        <w:tc>
          <w:tcPr>
            <w:tcW w:w="1133" w:type="dxa"/>
            <w:tcBorders>
              <w:top w:val="single" w:sz="4" w:space="0" w:color="auto"/>
              <w:left w:val="single" w:sz="4" w:space="0" w:color="auto"/>
              <w:bottom w:val="single" w:sz="4" w:space="0" w:color="auto"/>
              <w:right w:val="single" w:sz="4" w:space="0" w:color="auto"/>
            </w:tcBorders>
          </w:tcPr>
          <w:p w14:paraId="4CA5747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20 - 100</w:t>
            </w:r>
          </w:p>
        </w:tc>
        <w:tc>
          <w:tcPr>
            <w:tcW w:w="1267" w:type="dxa"/>
            <w:tcBorders>
              <w:top w:val="single" w:sz="4" w:space="0" w:color="auto"/>
              <w:left w:val="single" w:sz="4" w:space="0" w:color="auto"/>
              <w:bottom w:val="single" w:sz="4" w:space="0" w:color="auto"/>
              <w:right w:val="single" w:sz="4" w:space="0" w:color="auto"/>
            </w:tcBorders>
          </w:tcPr>
          <w:p w14:paraId="0271985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свыше 100</w:t>
            </w:r>
          </w:p>
        </w:tc>
        <w:tc>
          <w:tcPr>
            <w:tcW w:w="1248" w:type="dxa"/>
            <w:tcBorders>
              <w:top w:val="single" w:sz="4" w:space="0" w:color="auto"/>
              <w:left w:val="single" w:sz="4" w:space="0" w:color="auto"/>
              <w:bottom w:val="single" w:sz="4" w:space="0" w:color="auto"/>
              <w:right w:val="single" w:sz="4" w:space="0" w:color="auto"/>
            </w:tcBorders>
          </w:tcPr>
          <w:p w14:paraId="5AED909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100</w:t>
            </w:r>
          </w:p>
        </w:tc>
        <w:tc>
          <w:tcPr>
            <w:tcW w:w="1587" w:type="dxa"/>
            <w:tcBorders>
              <w:top w:val="single" w:sz="4" w:space="0" w:color="auto"/>
              <w:left w:val="single" w:sz="4" w:space="0" w:color="auto"/>
              <w:bottom w:val="single" w:sz="4" w:space="0" w:color="auto"/>
              <w:right w:val="single" w:sz="4" w:space="0" w:color="auto"/>
            </w:tcBorders>
          </w:tcPr>
          <w:p w14:paraId="66D145B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свыше 100</w:t>
            </w:r>
          </w:p>
        </w:tc>
      </w:tr>
      <w:tr w:rsidR="0002213C" w14:paraId="0FE8BDCD" w14:textId="77777777">
        <w:tc>
          <w:tcPr>
            <w:tcW w:w="2659" w:type="dxa"/>
            <w:tcBorders>
              <w:top w:val="single" w:sz="4" w:space="0" w:color="auto"/>
              <w:left w:val="single" w:sz="4" w:space="0" w:color="auto"/>
              <w:bottom w:val="single" w:sz="4" w:space="0" w:color="auto"/>
              <w:right w:val="single" w:sz="4" w:space="0" w:color="auto"/>
            </w:tcBorders>
          </w:tcPr>
          <w:p w14:paraId="3D4CC56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Микробиологические</w:t>
            </w:r>
          </w:p>
        </w:tc>
        <w:tc>
          <w:tcPr>
            <w:tcW w:w="1133" w:type="dxa"/>
            <w:tcBorders>
              <w:top w:val="single" w:sz="4" w:space="0" w:color="auto"/>
              <w:left w:val="single" w:sz="4" w:space="0" w:color="auto"/>
              <w:bottom w:val="single" w:sz="4" w:space="0" w:color="auto"/>
              <w:right w:val="single" w:sz="4" w:space="0" w:color="auto"/>
            </w:tcBorders>
          </w:tcPr>
          <w:p w14:paraId="453DAA7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&lt;1&gt;</w:t>
            </w:r>
          </w:p>
        </w:tc>
        <w:tc>
          <w:tcPr>
            <w:tcW w:w="1133" w:type="dxa"/>
            <w:tcBorders>
              <w:top w:val="single" w:sz="4" w:space="0" w:color="auto"/>
              <w:left w:val="single" w:sz="4" w:space="0" w:color="auto"/>
              <w:bottom w:val="single" w:sz="4" w:space="0" w:color="auto"/>
              <w:right w:val="single" w:sz="4" w:space="0" w:color="auto"/>
            </w:tcBorders>
          </w:tcPr>
          <w:p w14:paraId="69C0FA2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&lt;2&gt;</w:t>
            </w:r>
          </w:p>
        </w:tc>
        <w:tc>
          <w:tcPr>
            <w:tcW w:w="1267" w:type="dxa"/>
            <w:tcBorders>
              <w:top w:val="single" w:sz="4" w:space="0" w:color="auto"/>
              <w:left w:val="single" w:sz="4" w:space="0" w:color="auto"/>
              <w:bottom w:val="single" w:sz="4" w:space="0" w:color="auto"/>
              <w:right w:val="single" w:sz="4" w:space="0" w:color="auto"/>
            </w:tcBorders>
          </w:tcPr>
          <w:p w14:paraId="2B49BE7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c>
          <w:tcPr>
            <w:tcW w:w="1248" w:type="dxa"/>
            <w:tcBorders>
              <w:top w:val="single" w:sz="4" w:space="0" w:color="auto"/>
              <w:left w:val="single" w:sz="4" w:space="0" w:color="auto"/>
              <w:bottom w:val="single" w:sz="4" w:space="0" w:color="auto"/>
              <w:right w:val="single" w:sz="4" w:space="0" w:color="auto"/>
            </w:tcBorders>
          </w:tcPr>
          <w:p w14:paraId="471C2D8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c>
          <w:tcPr>
            <w:tcW w:w="1587" w:type="dxa"/>
            <w:tcBorders>
              <w:top w:val="single" w:sz="4" w:space="0" w:color="auto"/>
              <w:left w:val="single" w:sz="4" w:space="0" w:color="auto"/>
              <w:bottom w:val="single" w:sz="4" w:space="0" w:color="auto"/>
              <w:right w:val="single" w:sz="4" w:space="0" w:color="auto"/>
            </w:tcBorders>
          </w:tcPr>
          <w:p w14:paraId="1F0B4F2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&lt;365&gt; 3</w:t>
            </w:r>
          </w:p>
        </w:tc>
      </w:tr>
      <w:tr w:rsidR="0002213C" w14:paraId="68F377C5" w14:textId="77777777">
        <w:tc>
          <w:tcPr>
            <w:tcW w:w="2659" w:type="dxa"/>
            <w:tcBorders>
              <w:top w:val="single" w:sz="4" w:space="0" w:color="auto"/>
              <w:left w:val="single" w:sz="4" w:space="0" w:color="auto"/>
              <w:bottom w:val="single" w:sz="4" w:space="0" w:color="auto"/>
              <w:right w:val="single" w:sz="4" w:space="0" w:color="auto"/>
            </w:tcBorders>
          </w:tcPr>
          <w:p w14:paraId="6EC6162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Паразитологические</w:t>
            </w:r>
          </w:p>
        </w:tc>
        <w:tc>
          <w:tcPr>
            <w:tcW w:w="3533" w:type="dxa"/>
            <w:gridSpan w:val="3"/>
            <w:tcBorders>
              <w:top w:val="single" w:sz="4" w:space="0" w:color="auto"/>
              <w:left w:val="single" w:sz="4" w:space="0" w:color="auto"/>
              <w:bottom w:val="single" w:sz="4" w:space="0" w:color="auto"/>
              <w:right w:val="single" w:sz="4" w:space="0" w:color="auto"/>
            </w:tcBorders>
          </w:tcPr>
          <w:p w14:paraId="404C7DE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проводятся</w:t>
            </w:r>
          </w:p>
        </w:tc>
        <w:tc>
          <w:tcPr>
            <w:tcW w:w="1248" w:type="dxa"/>
            <w:tcBorders>
              <w:top w:val="single" w:sz="4" w:space="0" w:color="auto"/>
              <w:left w:val="single" w:sz="4" w:space="0" w:color="auto"/>
              <w:bottom w:val="single" w:sz="4" w:space="0" w:color="auto"/>
              <w:right w:val="single" w:sz="4" w:space="0" w:color="auto"/>
            </w:tcBorders>
          </w:tcPr>
          <w:p w14:paraId="5186051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&lt;4&gt;</w:t>
            </w:r>
          </w:p>
        </w:tc>
        <w:tc>
          <w:tcPr>
            <w:tcW w:w="1587" w:type="dxa"/>
            <w:tcBorders>
              <w:top w:val="single" w:sz="4" w:space="0" w:color="auto"/>
              <w:left w:val="single" w:sz="4" w:space="0" w:color="auto"/>
              <w:bottom w:val="single" w:sz="4" w:space="0" w:color="auto"/>
              <w:right w:val="single" w:sz="4" w:space="0" w:color="auto"/>
            </w:tcBorders>
          </w:tcPr>
          <w:p w14:paraId="1D7D3F5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&lt;4&gt;</w:t>
            </w:r>
          </w:p>
        </w:tc>
      </w:tr>
      <w:tr w:rsidR="0002213C" w14:paraId="4CE16193" w14:textId="77777777">
        <w:tc>
          <w:tcPr>
            <w:tcW w:w="2659" w:type="dxa"/>
            <w:tcBorders>
              <w:top w:val="single" w:sz="4" w:space="0" w:color="auto"/>
              <w:left w:val="single" w:sz="4" w:space="0" w:color="auto"/>
              <w:bottom w:val="single" w:sz="4" w:space="0" w:color="auto"/>
              <w:right w:val="single" w:sz="4" w:space="0" w:color="auto"/>
            </w:tcBorders>
          </w:tcPr>
          <w:p w14:paraId="5F469CE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Органолептические</w:t>
            </w:r>
          </w:p>
        </w:tc>
        <w:tc>
          <w:tcPr>
            <w:tcW w:w="1133" w:type="dxa"/>
            <w:tcBorders>
              <w:top w:val="single" w:sz="4" w:space="0" w:color="auto"/>
              <w:left w:val="single" w:sz="4" w:space="0" w:color="auto"/>
              <w:bottom w:val="single" w:sz="4" w:space="0" w:color="auto"/>
              <w:right w:val="single" w:sz="4" w:space="0" w:color="auto"/>
            </w:tcBorders>
          </w:tcPr>
          <w:p w14:paraId="32FD353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&lt;1&gt;</w:t>
            </w:r>
          </w:p>
        </w:tc>
        <w:tc>
          <w:tcPr>
            <w:tcW w:w="1133" w:type="dxa"/>
            <w:tcBorders>
              <w:top w:val="single" w:sz="4" w:space="0" w:color="auto"/>
              <w:left w:val="single" w:sz="4" w:space="0" w:color="auto"/>
              <w:bottom w:val="single" w:sz="4" w:space="0" w:color="auto"/>
              <w:right w:val="single" w:sz="4" w:space="0" w:color="auto"/>
            </w:tcBorders>
          </w:tcPr>
          <w:p w14:paraId="36EE36E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&lt;2&gt;</w:t>
            </w:r>
          </w:p>
        </w:tc>
        <w:tc>
          <w:tcPr>
            <w:tcW w:w="1267" w:type="dxa"/>
            <w:tcBorders>
              <w:top w:val="single" w:sz="4" w:space="0" w:color="auto"/>
              <w:left w:val="single" w:sz="4" w:space="0" w:color="auto"/>
              <w:bottom w:val="single" w:sz="4" w:space="0" w:color="auto"/>
              <w:right w:val="single" w:sz="4" w:space="0" w:color="auto"/>
            </w:tcBorders>
          </w:tcPr>
          <w:p w14:paraId="6BBDD65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c>
          <w:tcPr>
            <w:tcW w:w="1248" w:type="dxa"/>
            <w:tcBorders>
              <w:top w:val="single" w:sz="4" w:space="0" w:color="auto"/>
              <w:left w:val="single" w:sz="4" w:space="0" w:color="auto"/>
              <w:bottom w:val="single" w:sz="4" w:space="0" w:color="auto"/>
              <w:right w:val="single" w:sz="4" w:space="0" w:color="auto"/>
            </w:tcBorders>
          </w:tcPr>
          <w:p w14:paraId="6CD3F8C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c>
          <w:tcPr>
            <w:tcW w:w="1587" w:type="dxa"/>
            <w:tcBorders>
              <w:top w:val="single" w:sz="4" w:space="0" w:color="auto"/>
              <w:left w:val="single" w:sz="4" w:space="0" w:color="auto"/>
              <w:bottom w:val="single" w:sz="4" w:space="0" w:color="auto"/>
              <w:right w:val="single" w:sz="4" w:space="0" w:color="auto"/>
            </w:tcBorders>
          </w:tcPr>
          <w:p w14:paraId="1AFBE73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r>
      <w:tr w:rsidR="0002213C" w14:paraId="7D346B7B" w14:textId="77777777">
        <w:tc>
          <w:tcPr>
            <w:tcW w:w="2659" w:type="dxa"/>
            <w:tcBorders>
              <w:top w:val="single" w:sz="4" w:space="0" w:color="auto"/>
              <w:left w:val="single" w:sz="4" w:space="0" w:color="auto"/>
              <w:bottom w:val="single" w:sz="4" w:space="0" w:color="auto"/>
              <w:right w:val="single" w:sz="4" w:space="0" w:color="auto"/>
            </w:tcBorders>
          </w:tcPr>
          <w:p w14:paraId="7D691A4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Обобщенные показатели</w:t>
            </w:r>
          </w:p>
        </w:tc>
        <w:tc>
          <w:tcPr>
            <w:tcW w:w="1133" w:type="dxa"/>
            <w:tcBorders>
              <w:top w:val="single" w:sz="4" w:space="0" w:color="auto"/>
              <w:left w:val="single" w:sz="4" w:space="0" w:color="auto"/>
              <w:bottom w:val="single" w:sz="4" w:space="0" w:color="auto"/>
              <w:right w:val="single" w:sz="4" w:space="0" w:color="auto"/>
            </w:tcBorders>
          </w:tcPr>
          <w:p w14:paraId="4421A90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&lt;4&gt;</w:t>
            </w:r>
          </w:p>
        </w:tc>
        <w:tc>
          <w:tcPr>
            <w:tcW w:w="1133" w:type="dxa"/>
            <w:tcBorders>
              <w:top w:val="single" w:sz="4" w:space="0" w:color="auto"/>
              <w:left w:val="single" w:sz="4" w:space="0" w:color="auto"/>
              <w:bottom w:val="single" w:sz="4" w:space="0" w:color="auto"/>
              <w:right w:val="single" w:sz="4" w:space="0" w:color="auto"/>
            </w:tcBorders>
          </w:tcPr>
          <w:p w14:paraId="5A5F256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&lt;5&gt;</w:t>
            </w:r>
          </w:p>
        </w:tc>
        <w:tc>
          <w:tcPr>
            <w:tcW w:w="1267" w:type="dxa"/>
            <w:tcBorders>
              <w:top w:val="single" w:sz="4" w:space="0" w:color="auto"/>
              <w:left w:val="single" w:sz="4" w:space="0" w:color="auto"/>
              <w:bottom w:val="single" w:sz="4" w:space="0" w:color="auto"/>
              <w:right w:val="single" w:sz="4" w:space="0" w:color="auto"/>
            </w:tcBorders>
          </w:tcPr>
          <w:p w14:paraId="0F2B87F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&lt;6&gt;</w:t>
            </w:r>
          </w:p>
        </w:tc>
        <w:tc>
          <w:tcPr>
            <w:tcW w:w="1248" w:type="dxa"/>
            <w:tcBorders>
              <w:top w:val="single" w:sz="4" w:space="0" w:color="auto"/>
              <w:left w:val="single" w:sz="4" w:space="0" w:color="auto"/>
              <w:bottom w:val="single" w:sz="4" w:space="0" w:color="auto"/>
              <w:right w:val="single" w:sz="4" w:space="0" w:color="auto"/>
            </w:tcBorders>
          </w:tcPr>
          <w:p w14:paraId="140AC4A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&lt;6&gt;</w:t>
            </w:r>
          </w:p>
        </w:tc>
        <w:tc>
          <w:tcPr>
            <w:tcW w:w="1587" w:type="dxa"/>
            <w:tcBorders>
              <w:top w:val="single" w:sz="4" w:space="0" w:color="auto"/>
              <w:left w:val="single" w:sz="4" w:space="0" w:color="auto"/>
              <w:bottom w:val="single" w:sz="4" w:space="0" w:color="auto"/>
              <w:right w:val="single" w:sz="4" w:space="0" w:color="auto"/>
            </w:tcBorders>
          </w:tcPr>
          <w:p w14:paraId="7C26F29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&lt;7&gt;</w:t>
            </w:r>
          </w:p>
        </w:tc>
      </w:tr>
      <w:tr w:rsidR="0002213C" w14:paraId="0236BAD5" w14:textId="77777777">
        <w:tc>
          <w:tcPr>
            <w:tcW w:w="2659" w:type="dxa"/>
            <w:tcBorders>
              <w:top w:val="single" w:sz="4" w:space="0" w:color="auto"/>
              <w:left w:val="single" w:sz="4" w:space="0" w:color="auto"/>
              <w:bottom w:val="single" w:sz="4" w:space="0" w:color="auto"/>
              <w:right w:val="single" w:sz="4" w:space="0" w:color="auto"/>
            </w:tcBorders>
          </w:tcPr>
          <w:p w14:paraId="5F0C408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Неорганические и органические вещества</w:t>
            </w:r>
          </w:p>
        </w:tc>
        <w:tc>
          <w:tcPr>
            <w:tcW w:w="1133" w:type="dxa"/>
            <w:tcBorders>
              <w:top w:val="single" w:sz="4" w:space="0" w:color="auto"/>
              <w:left w:val="single" w:sz="4" w:space="0" w:color="auto"/>
              <w:bottom w:val="single" w:sz="4" w:space="0" w:color="auto"/>
              <w:right w:val="single" w:sz="4" w:space="0" w:color="auto"/>
            </w:tcBorders>
          </w:tcPr>
          <w:p w14:paraId="7415263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3" w:type="dxa"/>
            <w:tcBorders>
              <w:top w:val="single" w:sz="4" w:space="0" w:color="auto"/>
              <w:left w:val="single" w:sz="4" w:space="0" w:color="auto"/>
              <w:bottom w:val="single" w:sz="4" w:space="0" w:color="auto"/>
              <w:right w:val="single" w:sz="4" w:space="0" w:color="auto"/>
            </w:tcBorders>
          </w:tcPr>
          <w:p w14:paraId="6A688A6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67" w:type="dxa"/>
            <w:tcBorders>
              <w:top w:val="single" w:sz="4" w:space="0" w:color="auto"/>
              <w:left w:val="single" w:sz="4" w:space="0" w:color="auto"/>
              <w:bottom w:val="single" w:sz="4" w:space="0" w:color="auto"/>
              <w:right w:val="single" w:sz="4" w:space="0" w:color="auto"/>
            </w:tcBorders>
          </w:tcPr>
          <w:p w14:paraId="4793BED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8" w:type="dxa"/>
            <w:tcBorders>
              <w:top w:val="single" w:sz="4" w:space="0" w:color="auto"/>
              <w:left w:val="single" w:sz="4" w:space="0" w:color="auto"/>
              <w:bottom w:val="single" w:sz="4" w:space="0" w:color="auto"/>
              <w:right w:val="single" w:sz="4" w:space="0" w:color="auto"/>
            </w:tcBorders>
          </w:tcPr>
          <w:p w14:paraId="0A0CCA8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&lt;4&gt;</w:t>
            </w:r>
          </w:p>
        </w:tc>
        <w:tc>
          <w:tcPr>
            <w:tcW w:w="1587" w:type="dxa"/>
            <w:tcBorders>
              <w:top w:val="single" w:sz="4" w:space="0" w:color="auto"/>
              <w:left w:val="single" w:sz="4" w:space="0" w:color="auto"/>
              <w:bottom w:val="single" w:sz="4" w:space="0" w:color="auto"/>
              <w:right w:val="single" w:sz="4" w:space="0" w:color="auto"/>
            </w:tcBorders>
          </w:tcPr>
          <w:p w14:paraId="27C3162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&lt;6&gt;</w:t>
            </w:r>
          </w:p>
        </w:tc>
      </w:tr>
      <w:tr w:rsidR="0002213C" w14:paraId="5CE8F4AF" w14:textId="77777777">
        <w:tc>
          <w:tcPr>
            <w:tcW w:w="2659" w:type="dxa"/>
            <w:tcBorders>
              <w:top w:val="single" w:sz="4" w:space="0" w:color="auto"/>
              <w:left w:val="single" w:sz="4" w:space="0" w:color="auto"/>
              <w:bottom w:val="single" w:sz="4" w:space="0" w:color="auto"/>
              <w:right w:val="single" w:sz="4" w:space="0" w:color="auto"/>
            </w:tcBorders>
          </w:tcPr>
          <w:p w14:paraId="08AA21D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 связанные с технологией водоподготовки</w:t>
            </w:r>
          </w:p>
        </w:tc>
        <w:tc>
          <w:tcPr>
            <w:tcW w:w="6368" w:type="dxa"/>
            <w:gridSpan w:val="5"/>
            <w:tcBorders>
              <w:top w:val="single" w:sz="4" w:space="0" w:color="auto"/>
              <w:left w:val="single" w:sz="4" w:space="0" w:color="auto"/>
              <w:bottom w:val="single" w:sz="4" w:space="0" w:color="auto"/>
              <w:right w:val="single" w:sz="4" w:space="0" w:color="auto"/>
            </w:tcBorders>
          </w:tcPr>
          <w:p w14:paraId="01E22D1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Остаточный хлор, остаточный озон - не реже одного раза в час, остальные регенты - не реже одного раза в смену</w:t>
            </w:r>
          </w:p>
        </w:tc>
      </w:tr>
      <w:tr w:rsidR="0002213C" w14:paraId="7944E6F1" w14:textId="77777777">
        <w:tc>
          <w:tcPr>
            <w:tcW w:w="2659" w:type="dxa"/>
            <w:tcBorders>
              <w:top w:val="single" w:sz="4" w:space="0" w:color="auto"/>
              <w:left w:val="single" w:sz="4" w:space="0" w:color="auto"/>
              <w:bottom w:val="single" w:sz="4" w:space="0" w:color="auto"/>
              <w:right w:val="single" w:sz="4" w:space="0" w:color="auto"/>
            </w:tcBorders>
          </w:tcPr>
          <w:p w14:paraId="6FFFBBA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Радиологические</w:t>
            </w:r>
          </w:p>
        </w:tc>
        <w:tc>
          <w:tcPr>
            <w:tcW w:w="1133" w:type="dxa"/>
            <w:tcBorders>
              <w:top w:val="single" w:sz="4" w:space="0" w:color="auto"/>
              <w:left w:val="single" w:sz="4" w:space="0" w:color="auto"/>
              <w:bottom w:val="single" w:sz="4" w:space="0" w:color="auto"/>
              <w:right w:val="single" w:sz="4" w:space="0" w:color="auto"/>
            </w:tcBorders>
          </w:tcPr>
          <w:p w14:paraId="40CE52E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3" w:type="dxa"/>
            <w:tcBorders>
              <w:top w:val="single" w:sz="4" w:space="0" w:color="auto"/>
              <w:left w:val="single" w:sz="4" w:space="0" w:color="auto"/>
              <w:bottom w:val="single" w:sz="4" w:space="0" w:color="auto"/>
              <w:right w:val="single" w:sz="4" w:space="0" w:color="auto"/>
            </w:tcBorders>
          </w:tcPr>
          <w:p w14:paraId="464F36F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67" w:type="dxa"/>
            <w:tcBorders>
              <w:top w:val="single" w:sz="4" w:space="0" w:color="auto"/>
              <w:left w:val="single" w:sz="4" w:space="0" w:color="auto"/>
              <w:bottom w:val="single" w:sz="4" w:space="0" w:color="auto"/>
              <w:right w:val="single" w:sz="4" w:space="0" w:color="auto"/>
            </w:tcBorders>
          </w:tcPr>
          <w:p w14:paraId="67FC93C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8" w:type="dxa"/>
            <w:tcBorders>
              <w:top w:val="single" w:sz="4" w:space="0" w:color="auto"/>
              <w:left w:val="single" w:sz="4" w:space="0" w:color="auto"/>
              <w:bottom w:val="single" w:sz="4" w:space="0" w:color="auto"/>
              <w:right w:val="single" w:sz="4" w:space="0" w:color="auto"/>
            </w:tcBorders>
          </w:tcPr>
          <w:p w14:paraId="5FBDD7F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587" w:type="dxa"/>
            <w:tcBorders>
              <w:top w:val="single" w:sz="4" w:space="0" w:color="auto"/>
              <w:left w:val="single" w:sz="4" w:space="0" w:color="auto"/>
              <w:bottom w:val="single" w:sz="4" w:space="0" w:color="auto"/>
              <w:right w:val="single" w:sz="4" w:space="0" w:color="auto"/>
            </w:tcBorders>
          </w:tcPr>
          <w:p w14:paraId="1111F73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bl>
    <w:p w14:paraId="635CAB1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51BFE19"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14:paraId="4DEFEB2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81C607B" w14:textId="77777777" w:rsidR="0002213C" w:rsidRDefault="0002213C" w:rsidP="0002213C">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3</w:t>
      </w:r>
    </w:p>
    <w:p w14:paraId="43ADFC17" w14:textId="77777777"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02213C" w14:paraId="42E8EDFA" w14:textId="77777777">
        <w:tc>
          <w:tcPr>
            <w:tcW w:w="4608" w:type="dxa"/>
            <w:tcBorders>
              <w:top w:val="single" w:sz="4" w:space="0" w:color="auto"/>
              <w:left w:val="single" w:sz="4" w:space="0" w:color="auto"/>
              <w:bottom w:val="single" w:sz="4" w:space="0" w:color="auto"/>
              <w:right w:val="single" w:sz="4" w:space="0" w:color="auto"/>
            </w:tcBorders>
          </w:tcPr>
          <w:p w14:paraId="04ACDB0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обслуживаемого населения, тысяч человек</w:t>
            </w:r>
          </w:p>
        </w:tc>
        <w:tc>
          <w:tcPr>
            <w:tcW w:w="4422" w:type="dxa"/>
            <w:tcBorders>
              <w:top w:val="single" w:sz="4" w:space="0" w:color="auto"/>
              <w:left w:val="single" w:sz="4" w:space="0" w:color="auto"/>
              <w:bottom w:val="single" w:sz="4" w:space="0" w:color="auto"/>
              <w:right w:val="single" w:sz="4" w:space="0" w:color="auto"/>
            </w:tcBorders>
          </w:tcPr>
          <w:p w14:paraId="765C02E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проб в месяц</w:t>
            </w:r>
          </w:p>
        </w:tc>
      </w:tr>
      <w:tr w:rsidR="0002213C" w14:paraId="71952BC7" w14:textId="77777777">
        <w:tc>
          <w:tcPr>
            <w:tcW w:w="4608" w:type="dxa"/>
            <w:tcBorders>
              <w:top w:val="single" w:sz="4" w:space="0" w:color="auto"/>
              <w:left w:val="single" w:sz="4" w:space="0" w:color="auto"/>
              <w:bottom w:val="single" w:sz="4" w:space="0" w:color="auto"/>
              <w:right w:val="single" w:sz="4" w:space="0" w:color="auto"/>
            </w:tcBorders>
          </w:tcPr>
          <w:p w14:paraId="7CFE6C5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10</w:t>
            </w:r>
          </w:p>
        </w:tc>
        <w:tc>
          <w:tcPr>
            <w:tcW w:w="4422" w:type="dxa"/>
            <w:tcBorders>
              <w:top w:val="single" w:sz="4" w:space="0" w:color="auto"/>
              <w:left w:val="single" w:sz="4" w:space="0" w:color="auto"/>
              <w:bottom w:val="single" w:sz="4" w:space="0" w:color="auto"/>
              <w:right w:val="single" w:sz="4" w:space="0" w:color="auto"/>
            </w:tcBorders>
          </w:tcPr>
          <w:p w14:paraId="478FC56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02213C" w14:paraId="5959AB3E" w14:textId="77777777">
        <w:tc>
          <w:tcPr>
            <w:tcW w:w="4608" w:type="dxa"/>
            <w:tcBorders>
              <w:top w:val="single" w:sz="4" w:space="0" w:color="auto"/>
              <w:left w:val="single" w:sz="4" w:space="0" w:color="auto"/>
              <w:bottom w:val="single" w:sz="4" w:space="0" w:color="auto"/>
              <w:right w:val="single" w:sz="4" w:space="0" w:color="auto"/>
            </w:tcBorders>
          </w:tcPr>
          <w:p w14:paraId="02BD5AF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10 - 20</w:t>
            </w:r>
          </w:p>
        </w:tc>
        <w:tc>
          <w:tcPr>
            <w:tcW w:w="4422" w:type="dxa"/>
            <w:tcBorders>
              <w:top w:val="single" w:sz="4" w:space="0" w:color="auto"/>
              <w:left w:val="single" w:sz="4" w:space="0" w:color="auto"/>
              <w:bottom w:val="single" w:sz="4" w:space="0" w:color="auto"/>
              <w:right w:val="single" w:sz="4" w:space="0" w:color="auto"/>
            </w:tcBorders>
          </w:tcPr>
          <w:p w14:paraId="3556ADE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02213C" w14:paraId="14DF4BEA" w14:textId="77777777">
        <w:tc>
          <w:tcPr>
            <w:tcW w:w="4608" w:type="dxa"/>
            <w:tcBorders>
              <w:top w:val="single" w:sz="4" w:space="0" w:color="auto"/>
              <w:left w:val="single" w:sz="4" w:space="0" w:color="auto"/>
              <w:bottom w:val="single" w:sz="4" w:space="0" w:color="auto"/>
              <w:right w:val="single" w:sz="4" w:space="0" w:color="auto"/>
            </w:tcBorders>
          </w:tcPr>
          <w:p w14:paraId="600B48D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20 - 50</w:t>
            </w:r>
          </w:p>
        </w:tc>
        <w:tc>
          <w:tcPr>
            <w:tcW w:w="4422" w:type="dxa"/>
            <w:tcBorders>
              <w:top w:val="single" w:sz="4" w:space="0" w:color="auto"/>
              <w:left w:val="single" w:sz="4" w:space="0" w:color="auto"/>
              <w:bottom w:val="single" w:sz="4" w:space="0" w:color="auto"/>
              <w:right w:val="single" w:sz="4" w:space="0" w:color="auto"/>
            </w:tcBorders>
          </w:tcPr>
          <w:p w14:paraId="2BF5EF0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02213C" w14:paraId="18A0B246" w14:textId="77777777">
        <w:tc>
          <w:tcPr>
            <w:tcW w:w="4608" w:type="dxa"/>
            <w:tcBorders>
              <w:top w:val="single" w:sz="4" w:space="0" w:color="auto"/>
              <w:left w:val="single" w:sz="4" w:space="0" w:color="auto"/>
              <w:bottom w:val="single" w:sz="4" w:space="0" w:color="auto"/>
              <w:right w:val="single" w:sz="4" w:space="0" w:color="auto"/>
            </w:tcBorders>
          </w:tcPr>
          <w:p w14:paraId="5570133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50 - 100</w:t>
            </w:r>
          </w:p>
        </w:tc>
        <w:tc>
          <w:tcPr>
            <w:tcW w:w="4422" w:type="dxa"/>
            <w:tcBorders>
              <w:top w:val="single" w:sz="4" w:space="0" w:color="auto"/>
              <w:left w:val="single" w:sz="4" w:space="0" w:color="auto"/>
              <w:bottom w:val="single" w:sz="4" w:space="0" w:color="auto"/>
              <w:right w:val="single" w:sz="4" w:space="0" w:color="auto"/>
            </w:tcBorders>
          </w:tcPr>
          <w:p w14:paraId="479E228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02213C" w14:paraId="76C92127" w14:textId="77777777">
        <w:tc>
          <w:tcPr>
            <w:tcW w:w="4608" w:type="dxa"/>
            <w:tcBorders>
              <w:top w:val="single" w:sz="4" w:space="0" w:color="auto"/>
              <w:left w:val="single" w:sz="4" w:space="0" w:color="auto"/>
              <w:bottom w:val="single" w:sz="4" w:space="0" w:color="auto"/>
              <w:right w:val="single" w:sz="4" w:space="0" w:color="auto"/>
            </w:tcBorders>
          </w:tcPr>
          <w:p w14:paraId="67E3F79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более 100</w:t>
            </w:r>
          </w:p>
        </w:tc>
        <w:tc>
          <w:tcPr>
            <w:tcW w:w="4422" w:type="dxa"/>
            <w:tcBorders>
              <w:top w:val="single" w:sz="4" w:space="0" w:color="auto"/>
              <w:left w:val="single" w:sz="4" w:space="0" w:color="auto"/>
              <w:bottom w:val="single" w:sz="4" w:space="0" w:color="auto"/>
              <w:right w:val="single" w:sz="4" w:space="0" w:color="auto"/>
            </w:tcBorders>
          </w:tcPr>
          <w:p w14:paraId="2F9EB66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 проба на каждые 5 тысяч человек, свыше 100 тысяч населения</w:t>
            </w:r>
          </w:p>
        </w:tc>
      </w:tr>
    </w:tbl>
    <w:p w14:paraId="1D09BFCB"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A0F9482"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14:paraId="62C0F6D2"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исследовании качества горячей воды по микробиологическим показателям в каждой пробе проводится определение общих </w:t>
      </w:r>
      <w:proofErr w:type="spellStart"/>
      <w:r>
        <w:rPr>
          <w:rFonts w:ascii="Arial" w:hAnsi="Arial" w:cs="Arial"/>
          <w:sz w:val="20"/>
          <w:szCs w:val="20"/>
        </w:rPr>
        <w:t>колиформных</w:t>
      </w:r>
      <w:proofErr w:type="spellEnd"/>
      <w:r>
        <w:rPr>
          <w:rFonts w:ascii="Arial" w:hAnsi="Arial" w:cs="Arial"/>
          <w:sz w:val="20"/>
          <w:szCs w:val="20"/>
        </w:rPr>
        <w:t xml:space="preserve"> бактерий, </w:t>
      </w:r>
      <w:proofErr w:type="spellStart"/>
      <w:r>
        <w:rPr>
          <w:rFonts w:ascii="Arial" w:hAnsi="Arial" w:cs="Arial"/>
          <w:sz w:val="20"/>
          <w:szCs w:val="20"/>
        </w:rPr>
        <w:t>Escherichia</w:t>
      </w:r>
      <w:proofErr w:type="spellEnd"/>
      <w:r>
        <w:rPr>
          <w:rFonts w:ascii="Arial" w:hAnsi="Arial" w:cs="Arial"/>
          <w:sz w:val="20"/>
          <w:szCs w:val="20"/>
        </w:rPr>
        <w:t xml:space="preserve"> </w:t>
      </w:r>
      <w:proofErr w:type="spellStart"/>
      <w:r>
        <w:rPr>
          <w:rFonts w:ascii="Arial" w:hAnsi="Arial" w:cs="Arial"/>
          <w:sz w:val="20"/>
          <w:szCs w:val="20"/>
        </w:rPr>
        <w:t>coli</w:t>
      </w:r>
      <w:proofErr w:type="spellEnd"/>
      <w:r>
        <w:rPr>
          <w:rFonts w:ascii="Arial" w:hAnsi="Arial" w:cs="Arial"/>
          <w:sz w:val="20"/>
          <w:szCs w:val="20"/>
        </w:rPr>
        <w:t xml:space="preserve">, энтерококков, общего микробного числа. </w:t>
      </w:r>
      <w:proofErr w:type="spellStart"/>
      <w:r>
        <w:rPr>
          <w:rFonts w:ascii="Arial" w:hAnsi="Arial" w:cs="Arial"/>
          <w:sz w:val="20"/>
          <w:szCs w:val="20"/>
        </w:rPr>
        <w:t>Колифаги</w:t>
      </w:r>
      <w:proofErr w:type="spellEnd"/>
      <w:r>
        <w:rPr>
          <w:rFonts w:ascii="Arial" w:hAnsi="Arial" w:cs="Arial"/>
          <w:sz w:val="20"/>
          <w:szCs w:val="20"/>
        </w:rPr>
        <w:t xml:space="preserve"> определяют при превышении норматива по микробиологическим показателям.</w:t>
      </w:r>
    </w:p>
    <w:p w14:paraId="1FC9CDF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w:t>
      </w:r>
      <w:proofErr w:type="spellStart"/>
      <w:r>
        <w:rPr>
          <w:rFonts w:ascii="Arial" w:hAnsi="Arial" w:cs="Arial"/>
          <w:sz w:val="20"/>
          <w:szCs w:val="20"/>
        </w:rPr>
        <w:t>колиформным</w:t>
      </w:r>
      <w:proofErr w:type="spellEnd"/>
      <w:r>
        <w:rPr>
          <w:rFonts w:ascii="Arial" w:hAnsi="Arial" w:cs="Arial"/>
          <w:sz w:val="20"/>
          <w:szCs w:val="20"/>
        </w:rPr>
        <w:t xml:space="preserve"> бактериям, </w:t>
      </w:r>
      <w:proofErr w:type="spellStart"/>
      <w:r>
        <w:rPr>
          <w:rFonts w:ascii="Arial" w:hAnsi="Arial" w:cs="Arial"/>
          <w:sz w:val="20"/>
          <w:szCs w:val="20"/>
        </w:rPr>
        <w:t>Escherichia</w:t>
      </w:r>
      <w:proofErr w:type="spellEnd"/>
      <w:r>
        <w:rPr>
          <w:rFonts w:ascii="Arial" w:hAnsi="Arial" w:cs="Arial"/>
          <w:sz w:val="20"/>
          <w:szCs w:val="20"/>
        </w:rPr>
        <w:t xml:space="preserve"> </w:t>
      </w:r>
      <w:proofErr w:type="spellStart"/>
      <w:r>
        <w:rPr>
          <w:rFonts w:ascii="Arial" w:hAnsi="Arial" w:cs="Arial"/>
          <w:sz w:val="20"/>
          <w:szCs w:val="20"/>
        </w:rPr>
        <w:t>coli</w:t>
      </w:r>
      <w:proofErr w:type="spellEnd"/>
      <w:r>
        <w:rPr>
          <w:rFonts w:ascii="Arial" w:hAnsi="Arial" w:cs="Arial"/>
          <w:sz w:val="20"/>
          <w:szCs w:val="20"/>
        </w:rPr>
        <w:t xml:space="preserve">, энтерококкам, общего микробного числа, </w:t>
      </w:r>
      <w:proofErr w:type="spellStart"/>
      <w:r>
        <w:rPr>
          <w:rFonts w:ascii="Arial" w:hAnsi="Arial" w:cs="Arial"/>
          <w:sz w:val="20"/>
          <w:szCs w:val="20"/>
        </w:rPr>
        <w:t>Legionella</w:t>
      </w:r>
      <w:proofErr w:type="spellEnd"/>
      <w:r>
        <w:rPr>
          <w:rFonts w:ascii="Arial" w:hAnsi="Arial" w:cs="Arial"/>
          <w:sz w:val="20"/>
          <w:szCs w:val="20"/>
        </w:rPr>
        <w:t xml:space="preserve"> </w:t>
      </w:r>
      <w:proofErr w:type="spellStart"/>
      <w:r>
        <w:rPr>
          <w:rFonts w:ascii="Arial" w:hAnsi="Arial" w:cs="Arial"/>
          <w:sz w:val="20"/>
          <w:szCs w:val="20"/>
        </w:rPr>
        <w:t>pneumophila</w:t>
      </w:r>
      <w:proofErr w:type="spellEnd"/>
      <w:r>
        <w:rPr>
          <w:rFonts w:ascii="Arial" w:hAnsi="Arial" w:cs="Arial"/>
          <w:sz w:val="20"/>
          <w:szCs w:val="20"/>
        </w:rPr>
        <w:t>.</w:t>
      </w:r>
    </w:p>
    <w:p w14:paraId="1BEEC03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14:paraId="314FD44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14:paraId="5E8F24F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4893580"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ED6445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D07C8F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EB4A68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364A4B7" w14:textId="77777777"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14:paraId="370FD201"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14:paraId="74F83BD0"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21B9764" w14:textId="77777777" w:rsidR="0002213C" w:rsidRDefault="0002213C" w:rsidP="0002213C">
      <w:pPr>
        <w:autoSpaceDE w:val="0"/>
        <w:autoSpaceDN w:val="0"/>
        <w:adjustRightInd w:val="0"/>
        <w:spacing w:line="240" w:lineRule="auto"/>
        <w:jc w:val="center"/>
        <w:rPr>
          <w:rFonts w:ascii="Arial" w:hAnsi="Arial" w:cs="Arial"/>
          <w:sz w:val="20"/>
          <w:szCs w:val="20"/>
        </w:rPr>
      </w:pPr>
      <w:bookmarkStart w:id="13" w:name="Par1203"/>
      <w:bookmarkEnd w:id="13"/>
      <w:r>
        <w:rPr>
          <w:rFonts w:ascii="Arial" w:hAnsi="Arial" w:cs="Arial"/>
          <w:sz w:val="20"/>
          <w:szCs w:val="20"/>
        </w:rPr>
        <w:t>ПРАВИЛА</w:t>
      </w:r>
    </w:p>
    <w:p w14:paraId="278BC8D9"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ВЫБОРА ПРИОРИТЕТНЫХ ПОКАЗАТЕЛЕЙ ВОДЫ ВОДНЫХ ОБЪЕКТОВ</w:t>
      </w:r>
    </w:p>
    <w:p w14:paraId="38A4E780"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ПРИ ПРОВЕДЕНИИ ЛАБОРАТОРНЫХ ИССЛЕДОВАНИЙ ВОДЫ ВОДНЫХ</w:t>
      </w:r>
    </w:p>
    <w:p w14:paraId="2951FBF5"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ОБЪЕКТОВ В РАМКАХ ПРОИЗВОДСТВЕННОГО КОНТРОЛЯ</w:t>
      </w:r>
    </w:p>
    <w:p w14:paraId="493BB368"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25E689D"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выборе приоритетных показателей для водного объекта учитываются:</w:t>
      </w:r>
    </w:p>
    <w:p w14:paraId="4ADFFB9E"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специфичность вещества для сточных вод, поступающих в водный объект;</w:t>
      </w:r>
    </w:p>
    <w:p w14:paraId="0DC4B92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степень превышения ПДК вещества в воде водного объекта;</w:t>
      </w:r>
    </w:p>
    <w:p w14:paraId="4F002EC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опасности и лимитирующий признак вредности, характеризующие кумуляцию, токсичность и способность вещества вызывать отдаленные эффекты;</w:t>
      </w:r>
    </w:p>
    <w:p w14:paraId="550FCD8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канцерогенность вещества;</w:t>
      </w:r>
    </w:p>
    <w:p w14:paraId="5A4BAAB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частота обнаружения вещества в воде водного объекта;</w:t>
      </w:r>
    </w:p>
    <w:p w14:paraId="23E070E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тенденция к росту концентраций вещества в воде при долговременном наблюдении;</w:t>
      </w:r>
    </w:p>
    <w:p w14:paraId="7457A8D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биоразлагаемость;</w:t>
      </w:r>
    </w:p>
    <w:p w14:paraId="61F4AA3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14:paraId="02334B6A"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дополнительным критериям относятся:</w:t>
      </w:r>
    </w:p>
    <w:p w14:paraId="04E0DAE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биоаккумуляция</w:t>
      </w:r>
      <w:proofErr w:type="spellEnd"/>
      <w:r>
        <w:rPr>
          <w:rFonts w:ascii="Arial" w:hAnsi="Arial" w:cs="Arial"/>
          <w:sz w:val="20"/>
          <w:szCs w:val="20"/>
        </w:rPr>
        <w:t>;</w:t>
      </w:r>
    </w:p>
    <w:p w14:paraId="413AAF0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стабильность (резистентность);</w:t>
      </w:r>
    </w:p>
    <w:p w14:paraId="03589718"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трансформация с образованием более токсичных соединений;</w:t>
      </w:r>
    </w:p>
    <w:p w14:paraId="78A920D3"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 к образованию галогенсодержащих соединений при хлорировании;</w:t>
      </w:r>
    </w:p>
    <w:p w14:paraId="0B5D25D5"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 к накоплению в донных отложениях;</w:t>
      </w:r>
    </w:p>
    <w:p w14:paraId="0F811481"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кожно-резорбтивное действие вещества;</w:t>
      </w:r>
    </w:p>
    <w:p w14:paraId="65FC4E36"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сравнительная выраженность отдаленных эффектов - канцерогенного, мутагенного, тератогенного, </w:t>
      </w:r>
      <w:proofErr w:type="spellStart"/>
      <w:r>
        <w:rPr>
          <w:rFonts w:ascii="Arial" w:hAnsi="Arial" w:cs="Arial"/>
          <w:sz w:val="20"/>
          <w:szCs w:val="20"/>
        </w:rPr>
        <w:t>эмбриотоксического</w:t>
      </w:r>
      <w:proofErr w:type="spellEnd"/>
      <w:r>
        <w:rPr>
          <w:rFonts w:ascii="Arial" w:hAnsi="Arial" w:cs="Arial"/>
          <w:sz w:val="20"/>
          <w:szCs w:val="20"/>
        </w:rPr>
        <w:t xml:space="preserve">, аллергенного и </w:t>
      </w:r>
      <w:proofErr w:type="spellStart"/>
      <w:r>
        <w:rPr>
          <w:rFonts w:ascii="Arial" w:hAnsi="Arial" w:cs="Arial"/>
          <w:sz w:val="20"/>
          <w:szCs w:val="20"/>
        </w:rPr>
        <w:t>гонадотоксического</w:t>
      </w:r>
      <w:proofErr w:type="spellEnd"/>
      <w:r>
        <w:rPr>
          <w:rFonts w:ascii="Arial" w:hAnsi="Arial" w:cs="Arial"/>
          <w:sz w:val="20"/>
          <w:szCs w:val="20"/>
        </w:rPr>
        <w:t>;</w:t>
      </w:r>
    </w:p>
    <w:p w14:paraId="1B51540C"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комплексность воздействия на население из-за способности вещества к </w:t>
      </w:r>
      <w:proofErr w:type="spellStart"/>
      <w:r>
        <w:rPr>
          <w:rFonts w:ascii="Arial" w:hAnsi="Arial" w:cs="Arial"/>
          <w:sz w:val="20"/>
          <w:szCs w:val="20"/>
        </w:rPr>
        <w:t>межсредовым</w:t>
      </w:r>
      <w:proofErr w:type="spellEnd"/>
      <w:r>
        <w:rPr>
          <w:rFonts w:ascii="Arial" w:hAnsi="Arial" w:cs="Arial"/>
          <w:sz w:val="20"/>
          <w:szCs w:val="20"/>
        </w:rPr>
        <w:t xml:space="preserve"> переходам.</w:t>
      </w:r>
    </w:p>
    <w:p w14:paraId="1A120F74" w14:textId="77777777"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14:paraId="41E7865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A1AAAF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1C1D0E36"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21B6F09B"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2392CA0"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671A015" w14:textId="77777777"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14:paraId="30173B0C"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14:paraId="0640F7A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56A8A28" w14:textId="77777777" w:rsidR="0002213C" w:rsidRDefault="0002213C" w:rsidP="0002213C">
      <w:pPr>
        <w:autoSpaceDE w:val="0"/>
        <w:autoSpaceDN w:val="0"/>
        <w:adjustRightInd w:val="0"/>
        <w:spacing w:line="240" w:lineRule="auto"/>
        <w:jc w:val="center"/>
        <w:rPr>
          <w:rFonts w:ascii="Arial" w:hAnsi="Arial" w:cs="Arial"/>
          <w:sz w:val="20"/>
          <w:szCs w:val="20"/>
        </w:rPr>
      </w:pPr>
      <w:bookmarkStart w:id="14" w:name="Par1235"/>
      <w:bookmarkEnd w:id="14"/>
      <w:r>
        <w:rPr>
          <w:rFonts w:ascii="Arial" w:hAnsi="Arial" w:cs="Arial"/>
          <w:sz w:val="20"/>
          <w:szCs w:val="20"/>
        </w:rPr>
        <w:t>ПРАВИЛА</w:t>
      </w:r>
    </w:p>
    <w:p w14:paraId="6342DFFE"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ВЫБОРА ПРИОРИТЕТНЫХ ПОКАЗАТЕЛЕЙ ВОДЫ В ПОДЗЕМНЫХ</w:t>
      </w:r>
    </w:p>
    <w:p w14:paraId="17980DB6"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ВОДОИСТОЧНИКАХ В ЗОНАХ ВЛИЯНИЯ РАЗЛИЧНЫХ ОБЪЕКТОВ</w:t>
      </w:r>
    </w:p>
    <w:p w14:paraId="3F52AAF3"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ХОЗЯЙСТВЕННОЙ ДЕЯТЕЛЬНОСТИ ПРИ ПРОВЕДЕНИИ ЛАБОРАТОРНЫХ</w:t>
      </w:r>
    </w:p>
    <w:p w14:paraId="61751015"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ИССЛЕДОВАНИЙ В РАМКАХ ПРОИЗВОДСТВЕННОГО КОНТРОЛЯ</w:t>
      </w:r>
    </w:p>
    <w:p w14:paraId="62F6CD5E" w14:textId="77777777"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02213C" w14:paraId="5AA44344" w14:textId="77777777">
        <w:tc>
          <w:tcPr>
            <w:tcW w:w="3509" w:type="dxa"/>
            <w:tcBorders>
              <w:top w:val="single" w:sz="4" w:space="0" w:color="auto"/>
              <w:left w:val="single" w:sz="4" w:space="0" w:color="auto"/>
              <w:bottom w:val="single" w:sz="4" w:space="0" w:color="auto"/>
              <w:right w:val="single" w:sz="4" w:space="0" w:color="auto"/>
            </w:tcBorders>
          </w:tcPr>
          <w:p w14:paraId="313183E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Объекты хозяйственной деятельности</w:t>
            </w:r>
          </w:p>
        </w:tc>
        <w:tc>
          <w:tcPr>
            <w:tcW w:w="6326" w:type="dxa"/>
            <w:tcBorders>
              <w:top w:val="single" w:sz="4" w:space="0" w:color="auto"/>
              <w:left w:val="single" w:sz="4" w:space="0" w:color="auto"/>
              <w:bottom w:val="single" w:sz="4" w:space="0" w:color="auto"/>
              <w:right w:val="single" w:sz="4" w:space="0" w:color="auto"/>
            </w:tcBorders>
          </w:tcPr>
          <w:p w14:paraId="539D752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Загрязняющие вещества, обнаруженные в подземных водоисточниках в концентрациях, превышающих гигиенические нормативы</w:t>
            </w:r>
          </w:p>
        </w:tc>
      </w:tr>
      <w:tr w:rsidR="0002213C" w14:paraId="5191C6A4" w14:textId="77777777">
        <w:tc>
          <w:tcPr>
            <w:tcW w:w="3509" w:type="dxa"/>
            <w:tcBorders>
              <w:top w:val="single" w:sz="4" w:space="0" w:color="auto"/>
              <w:left w:val="single" w:sz="4" w:space="0" w:color="auto"/>
              <w:bottom w:val="single" w:sz="4" w:space="0" w:color="auto"/>
              <w:right w:val="single" w:sz="4" w:space="0" w:color="auto"/>
            </w:tcBorders>
            <w:vAlign w:val="center"/>
          </w:tcPr>
          <w:p w14:paraId="6AB56955"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Нефтебазы</w:t>
            </w:r>
          </w:p>
        </w:tc>
        <w:tc>
          <w:tcPr>
            <w:tcW w:w="6326" w:type="dxa"/>
            <w:tcBorders>
              <w:top w:val="single" w:sz="4" w:space="0" w:color="auto"/>
              <w:left w:val="single" w:sz="4" w:space="0" w:color="auto"/>
              <w:bottom w:val="single" w:sz="4" w:space="0" w:color="auto"/>
              <w:right w:val="single" w:sz="4" w:space="0" w:color="auto"/>
            </w:tcBorders>
          </w:tcPr>
          <w:p w14:paraId="4C96D5B8"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синтетические поверхностно-активные вещества, фенолы, железо, бром, аммоний, марганец</w:t>
            </w:r>
          </w:p>
        </w:tc>
      </w:tr>
      <w:tr w:rsidR="0002213C" w14:paraId="5BEE84F5" w14:textId="77777777">
        <w:tc>
          <w:tcPr>
            <w:tcW w:w="3509" w:type="dxa"/>
            <w:tcBorders>
              <w:top w:val="single" w:sz="4" w:space="0" w:color="auto"/>
              <w:left w:val="single" w:sz="4" w:space="0" w:color="auto"/>
              <w:bottom w:val="single" w:sz="4" w:space="0" w:color="auto"/>
              <w:right w:val="single" w:sz="4" w:space="0" w:color="auto"/>
            </w:tcBorders>
            <w:vAlign w:val="center"/>
          </w:tcPr>
          <w:p w14:paraId="607E5067"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Нефтеперерабатывающие предприятия</w:t>
            </w:r>
          </w:p>
        </w:tc>
        <w:tc>
          <w:tcPr>
            <w:tcW w:w="6326" w:type="dxa"/>
            <w:tcBorders>
              <w:top w:val="single" w:sz="4" w:space="0" w:color="auto"/>
              <w:left w:val="single" w:sz="4" w:space="0" w:color="auto"/>
              <w:bottom w:val="single" w:sz="4" w:space="0" w:color="auto"/>
              <w:right w:val="single" w:sz="4" w:space="0" w:color="auto"/>
            </w:tcBorders>
          </w:tcPr>
          <w:p w14:paraId="68DF5C8D"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02213C" w14:paraId="387ABFD1" w14:textId="77777777">
        <w:tc>
          <w:tcPr>
            <w:tcW w:w="3509" w:type="dxa"/>
            <w:tcBorders>
              <w:top w:val="single" w:sz="4" w:space="0" w:color="auto"/>
              <w:left w:val="single" w:sz="4" w:space="0" w:color="auto"/>
              <w:bottom w:val="single" w:sz="4" w:space="0" w:color="auto"/>
              <w:right w:val="single" w:sz="4" w:space="0" w:color="auto"/>
            </w:tcBorders>
            <w:vAlign w:val="center"/>
          </w:tcPr>
          <w:p w14:paraId="686F8EE2"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Аэропорты</w:t>
            </w:r>
          </w:p>
        </w:tc>
        <w:tc>
          <w:tcPr>
            <w:tcW w:w="6326" w:type="dxa"/>
            <w:tcBorders>
              <w:top w:val="single" w:sz="4" w:space="0" w:color="auto"/>
              <w:left w:val="single" w:sz="4" w:space="0" w:color="auto"/>
              <w:bottom w:val="single" w:sz="4" w:space="0" w:color="auto"/>
              <w:right w:val="single" w:sz="4" w:space="0" w:color="auto"/>
            </w:tcBorders>
          </w:tcPr>
          <w:p w14:paraId="1AC952D0"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фенолы</w:t>
            </w:r>
          </w:p>
        </w:tc>
      </w:tr>
      <w:tr w:rsidR="0002213C" w14:paraId="7A7F966F" w14:textId="77777777">
        <w:tc>
          <w:tcPr>
            <w:tcW w:w="3509" w:type="dxa"/>
            <w:tcBorders>
              <w:top w:val="single" w:sz="4" w:space="0" w:color="auto"/>
              <w:left w:val="single" w:sz="4" w:space="0" w:color="auto"/>
              <w:bottom w:val="single" w:sz="4" w:space="0" w:color="auto"/>
              <w:right w:val="single" w:sz="4" w:space="0" w:color="auto"/>
            </w:tcBorders>
            <w:vAlign w:val="center"/>
          </w:tcPr>
          <w:p w14:paraId="581D8EFD"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Нефтяные месторождения</w:t>
            </w:r>
          </w:p>
        </w:tc>
        <w:tc>
          <w:tcPr>
            <w:tcW w:w="6326" w:type="dxa"/>
            <w:tcBorders>
              <w:top w:val="single" w:sz="4" w:space="0" w:color="auto"/>
              <w:left w:val="single" w:sz="4" w:space="0" w:color="auto"/>
              <w:bottom w:val="single" w:sz="4" w:space="0" w:color="auto"/>
              <w:right w:val="single" w:sz="4" w:space="0" w:color="auto"/>
            </w:tcBorders>
          </w:tcPr>
          <w:p w14:paraId="0103667E"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хлориды, фенолы, синтетические поверхностно-активные вещества, ртуть, марганец, железо</w:t>
            </w:r>
          </w:p>
        </w:tc>
      </w:tr>
      <w:tr w:rsidR="0002213C" w14:paraId="4DB96522" w14:textId="77777777">
        <w:tc>
          <w:tcPr>
            <w:tcW w:w="3509" w:type="dxa"/>
            <w:tcBorders>
              <w:top w:val="single" w:sz="4" w:space="0" w:color="auto"/>
              <w:left w:val="single" w:sz="4" w:space="0" w:color="auto"/>
              <w:bottom w:val="single" w:sz="4" w:space="0" w:color="auto"/>
              <w:right w:val="single" w:sz="4" w:space="0" w:color="auto"/>
            </w:tcBorders>
            <w:vAlign w:val="center"/>
          </w:tcPr>
          <w:p w14:paraId="0BBB160B"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Полигоны твердых коммунальных отходов</w:t>
            </w:r>
          </w:p>
        </w:tc>
        <w:tc>
          <w:tcPr>
            <w:tcW w:w="6326" w:type="dxa"/>
            <w:tcBorders>
              <w:top w:val="single" w:sz="4" w:space="0" w:color="auto"/>
              <w:left w:val="single" w:sz="4" w:space="0" w:color="auto"/>
              <w:bottom w:val="single" w:sz="4" w:space="0" w:color="auto"/>
              <w:right w:val="single" w:sz="4" w:space="0" w:color="auto"/>
            </w:tcBorders>
          </w:tcPr>
          <w:p w14:paraId="23494A70"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фенолы, аммоний, железо, кадмий, акриламид, стирол, хлориды, синтетические поверхностно-активные вещества, свинец, марганец</w:t>
            </w:r>
          </w:p>
        </w:tc>
      </w:tr>
      <w:tr w:rsidR="0002213C" w14:paraId="73B40546" w14:textId="77777777">
        <w:tc>
          <w:tcPr>
            <w:tcW w:w="3509" w:type="dxa"/>
            <w:tcBorders>
              <w:top w:val="single" w:sz="4" w:space="0" w:color="auto"/>
              <w:left w:val="single" w:sz="4" w:space="0" w:color="auto"/>
              <w:bottom w:val="single" w:sz="4" w:space="0" w:color="auto"/>
              <w:right w:val="single" w:sz="4" w:space="0" w:color="auto"/>
            </w:tcBorders>
            <w:vAlign w:val="center"/>
          </w:tcPr>
          <w:p w14:paraId="5C6996E7"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lastRenderedPageBreak/>
              <w:t>Полигоны промышленных отходов</w:t>
            </w:r>
          </w:p>
        </w:tc>
        <w:tc>
          <w:tcPr>
            <w:tcW w:w="6326" w:type="dxa"/>
            <w:tcBorders>
              <w:top w:val="single" w:sz="4" w:space="0" w:color="auto"/>
              <w:left w:val="single" w:sz="4" w:space="0" w:color="auto"/>
              <w:bottom w:val="single" w:sz="4" w:space="0" w:color="auto"/>
              <w:right w:val="single" w:sz="4" w:space="0" w:color="auto"/>
            </w:tcBorders>
          </w:tcPr>
          <w:p w14:paraId="59CEF5AE"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фенолы, железо, кадмий, свинец, ртуть, сурьма, аммоний, никель, хром, бензол</w:t>
            </w:r>
          </w:p>
        </w:tc>
      </w:tr>
      <w:tr w:rsidR="0002213C" w14:paraId="79CB28B5" w14:textId="77777777">
        <w:tc>
          <w:tcPr>
            <w:tcW w:w="3509" w:type="dxa"/>
            <w:tcBorders>
              <w:top w:val="single" w:sz="4" w:space="0" w:color="auto"/>
              <w:left w:val="single" w:sz="4" w:space="0" w:color="auto"/>
              <w:bottom w:val="single" w:sz="4" w:space="0" w:color="auto"/>
              <w:right w:val="single" w:sz="4" w:space="0" w:color="auto"/>
            </w:tcBorders>
            <w:vAlign w:val="center"/>
          </w:tcPr>
          <w:p w14:paraId="5C3B524D"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Предприятия органического синтеза</w:t>
            </w:r>
          </w:p>
        </w:tc>
        <w:tc>
          <w:tcPr>
            <w:tcW w:w="6326" w:type="dxa"/>
            <w:tcBorders>
              <w:top w:val="single" w:sz="4" w:space="0" w:color="auto"/>
              <w:left w:val="single" w:sz="4" w:space="0" w:color="auto"/>
              <w:bottom w:val="single" w:sz="4" w:space="0" w:color="auto"/>
              <w:right w:val="single" w:sz="4" w:space="0" w:color="auto"/>
            </w:tcBorders>
          </w:tcPr>
          <w:p w14:paraId="6AD1482F"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 xml:space="preserve">Нефтепродукты, бензол, формальдегид, этилбензол, </w:t>
            </w:r>
            <w:proofErr w:type="spellStart"/>
            <w:r>
              <w:rPr>
                <w:rFonts w:ascii="Arial" w:hAnsi="Arial" w:cs="Arial"/>
                <w:sz w:val="20"/>
                <w:szCs w:val="20"/>
              </w:rPr>
              <w:t>моноэтаноламин</w:t>
            </w:r>
            <w:proofErr w:type="spellEnd"/>
            <w:r>
              <w:rPr>
                <w:rFonts w:ascii="Arial" w:hAnsi="Arial" w:cs="Arial"/>
                <w:sz w:val="20"/>
                <w:szCs w:val="20"/>
              </w:rPr>
              <w:t>, кадмий, свинец, хлороформ, никель, ртуть, хром, поверхностно-активные вещества, кобальт, мышьяк, марганец, бром, бор, аммоний, цинк, медь</w:t>
            </w:r>
          </w:p>
        </w:tc>
      </w:tr>
      <w:tr w:rsidR="0002213C" w14:paraId="1A413B0E" w14:textId="77777777">
        <w:tc>
          <w:tcPr>
            <w:tcW w:w="3509" w:type="dxa"/>
            <w:tcBorders>
              <w:top w:val="single" w:sz="4" w:space="0" w:color="auto"/>
              <w:left w:val="single" w:sz="4" w:space="0" w:color="auto"/>
              <w:bottom w:val="single" w:sz="4" w:space="0" w:color="auto"/>
              <w:right w:val="single" w:sz="4" w:space="0" w:color="auto"/>
            </w:tcBorders>
            <w:vAlign w:val="center"/>
          </w:tcPr>
          <w:p w14:paraId="01E5AEDB"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Городские канализационные очистные сооружения</w:t>
            </w:r>
          </w:p>
        </w:tc>
        <w:tc>
          <w:tcPr>
            <w:tcW w:w="6326" w:type="dxa"/>
            <w:tcBorders>
              <w:top w:val="single" w:sz="4" w:space="0" w:color="auto"/>
              <w:left w:val="single" w:sz="4" w:space="0" w:color="auto"/>
              <w:bottom w:val="single" w:sz="4" w:space="0" w:color="auto"/>
              <w:right w:val="single" w:sz="4" w:space="0" w:color="auto"/>
            </w:tcBorders>
          </w:tcPr>
          <w:p w14:paraId="6371A7DA"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фенолы, железо, аммоний, нитриты, нитраты, бром, синтетические поверхностно-активные вещества</w:t>
            </w:r>
          </w:p>
        </w:tc>
      </w:tr>
      <w:tr w:rsidR="0002213C" w14:paraId="6DA83E04" w14:textId="77777777">
        <w:tc>
          <w:tcPr>
            <w:tcW w:w="3509" w:type="dxa"/>
            <w:tcBorders>
              <w:top w:val="single" w:sz="4" w:space="0" w:color="auto"/>
              <w:left w:val="single" w:sz="4" w:space="0" w:color="auto"/>
              <w:bottom w:val="single" w:sz="4" w:space="0" w:color="auto"/>
              <w:right w:val="single" w:sz="4" w:space="0" w:color="auto"/>
            </w:tcBorders>
            <w:vAlign w:val="center"/>
          </w:tcPr>
          <w:p w14:paraId="53833EEF"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Сельскохозяйственные предприятия</w:t>
            </w:r>
          </w:p>
        </w:tc>
        <w:tc>
          <w:tcPr>
            <w:tcW w:w="6326" w:type="dxa"/>
            <w:tcBorders>
              <w:top w:val="single" w:sz="4" w:space="0" w:color="auto"/>
              <w:left w:val="single" w:sz="4" w:space="0" w:color="auto"/>
              <w:bottom w:val="single" w:sz="4" w:space="0" w:color="auto"/>
              <w:right w:val="single" w:sz="4" w:space="0" w:color="auto"/>
            </w:tcBorders>
          </w:tcPr>
          <w:p w14:paraId="6D122F2A"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Пестициды, аммиак, нефтепродукты, фенолы, синтетические поверхностно-активные вещества, нитриты, нитраты, минерализация, хлориды</w:t>
            </w:r>
          </w:p>
        </w:tc>
      </w:tr>
      <w:tr w:rsidR="0002213C" w14:paraId="30014FC3" w14:textId="77777777">
        <w:tc>
          <w:tcPr>
            <w:tcW w:w="3509" w:type="dxa"/>
            <w:tcBorders>
              <w:top w:val="single" w:sz="4" w:space="0" w:color="auto"/>
              <w:left w:val="single" w:sz="4" w:space="0" w:color="auto"/>
              <w:bottom w:val="single" w:sz="4" w:space="0" w:color="auto"/>
              <w:right w:val="single" w:sz="4" w:space="0" w:color="auto"/>
            </w:tcBorders>
            <w:vAlign w:val="center"/>
          </w:tcPr>
          <w:p w14:paraId="6A5FFEAF"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 и газопроводы</w:t>
            </w:r>
          </w:p>
        </w:tc>
        <w:tc>
          <w:tcPr>
            <w:tcW w:w="6326" w:type="dxa"/>
            <w:tcBorders>
              <w:top w:val="single" w:sz="4" w:space="0" w:color="auto"/>
              <w:left w:val="single" w:sz="4" w:space="0" w:color="auto"/>
              <w:bottom w:val="single" w:sz="4" w:space="0" w:color="auto"/>
              <w:right w:val="single" w:sz="4" w:space="0" w:color="auto"/>
            </w:tcBorders>
          </w:tcPr>
          <w:p w14:paraId="7FBA7AAE"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синтетические поверхностно-активные вещества</w:t>
            </w:r>
          </w:p>
        </w:tc>
      </w:tr>
      <w:tr w:rsidR="0002213C" w14:paraId="0F334FDB" w14:textId="77777777">
        <w:tc>
          <w:tcPr>
            <w:tcW w:w="3509" w:type="dxa"/>
            <w:tcBorders>
              <w:top w:val="single" w:sz="4" w:space="0" w:color="auto"/>
              <w:left w:val="single" w:sz="4" w:space="0" w:color="auto"/>
              <w:bottom w:val="single" w:sz="4" w:space="0" w:color="auto"/>
              <w:right w:val="single" w:sz="4" w:space="0" w:color="auto"/>
            </w:tcBorders>
            <w:vAlign w:val="center"/>
          </w:tcPr>
          <w:p w14:paraId="3D5DAAB5"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Пруды-отстойники</w:t>
            </w:r>
          </w:p>
        </w:tc>
        <w:tc>
          <w:tcPr>
            <w:tcW w:w="6326" w:type="dxa"/>
            <w:tcBorders>
              <w:top w:val="single" w:sz="4" w:space="0" w:color="auto"/>
              <w:left w:val="single" w:sz="4" w:space="0" w:color="auto"/>
              <w:bottom w:val="single" w:sz="4" w:space="0" w:color="auto"/>
              <w:right w:val="single" w:sz="4" w:space="0" w:color="auto"/>
            </w:tcBorders>
          </w:tcPr>
          <w:p w14:paraId="4D6AA471"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железо, минерализация, синтетические поверхностно-активные вещества, бром, бор, аммоний</w:t>
            </w:r>
          </w:p>
        </w:tc>
      </w:tr>
      <w:tr w:rsidR="0002213C" w14:paraId="44CDA8C6" w14:textId="77777777">
        <w:tc>
          <w:tcPr>
            <w:tcW w:w="3509" w:type="dxa"/>
            <w:tcBorders>
              <w:top w:val="single" w:sz="4" w:space="0" w:color="auto"/>
              <w:left w:val="single" w:sz="4" w:space="0" w:color="auto"/>
              <w:bottom w:val="single" w:sz="4" w:space="0" w:color="auto"/>
              <w:right w:val="single" w:sz="4" w:space="0" w:color="auto"/>
            </w:tcBorders>
            <w:vAlign w:val="center"/>
          </w:tcPr>
          <w:p w14:paraId="3E8B3F01"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Поля орошения</w:t>
            </w:r>
          </w:p>
        </w:tc>
        <w:tc>
          <w:tcPr>
            <w:tcW w:w="6326" w:type="dxa"/>
            <w:tcBorders>
              <w:top w:val="single" w:sz="4" w:space="0" w:color="auto"/>
              <w:left w:val="single" w:sz="4" w:space="0" w:color="auto"/>
              <w:bottom w:val="single" w:sz="4" w:space="0" w:color="auto"/>
              <w:right w:val="single" w:sz="4" w:space="0" w:color="auto"/>
            </w:tcBorders>
          </w:tcPr>
          <w:p w14:paraId="7EFCD6E9"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фенолы, аммоний, минерализация, нитраты, нитриты, хлориды</w:t>
            </w:r>
          </w:p>
        </w:tc>
      </w:tr>
      <w:tr w:rsidR="0002213C" w14:paraId="0A36936C" w14:textId="77777777">
        <w:tc>
          <w:tcPr>
            <w:tcW w:w="3509" w:type="dxa"/>
            <w:tcBorders>
              <w:top w:val="single" w:sz="4" w:space="0" w:color="auto"/>
              <w:left w:val="single" w:sz="4" w:space="0" w:color="auto"/>
              <w:bottom w:val="single" w:sz="4" w:space="0" w:color="auto"/>
              <w:right w:val="single" w:sz="4" w:space="0" w:color="auto"/>
            </w:tcBorders>
            <w:vAlign w:val="center"/>
          </w:tcPr>
          <w:p w14:paraId="20D07EC9"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Предприятия теплоэнергетики</w:t>
            </w:r>
          </w:p>
        </w:tc>
        <w:tc>
          <w:tcPr>
            <w:tcW w:w="6326" w:type="dxa"/>
            <w:tcBorders>
              <w:top w:val="single" w:sz="4" w:space="0" w:color="auto"/>
              <w:left w:val="single" w:sz="4" w:space="0" w:color="auto"/>
              <w:bottom w:val="single" w:sz="4" w:space="0" w:color="auto"/>
              <w:right w:val="single" w:sz="4" w:space="0" w:color="auto"/>
            </w:tcBorders>
          </w:tcPr>
          <w:p w14:paraId="799CAA1A" w14:textId="77777777"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02213C" w14:paraId="25D404FD" w14:textId="77777777">
        <w:tc>
          <w:tcPr>
            <w:tcW w:w="3509" w:type="dxa"/>
            <w:tcBorders>
              <w:top w:val="single" w:sz="4" w:space="0" w:color="auto"/>
              <w:left w:val="single" w:sz="4" w:space="0" w:color="auto"/>
              <w:bottom w:val="single" w:sz="4" w:space="0" w:color="auto"/>
              <w:right w:val="single" w:sz="4" w:space="0" w:color="auto"/>
            </w:tcBorders>
          </w:tcPr>
          <w:p w14:paraId="6AC23FF8" w14:textId="77777777" w:rsidR="0002213C" w:rsidRDefault="0002213C">
            <w:pPr>
              <w:autoSpaceDE w:val="0"/>
              <w:autoSpaceDN w:val="0"/>
              <w:adjustRightInd w:val="0"/>
              <w:spacing w:after="0" w:line="240" w:lineRule="auto"/>
              <w:ind w:left="283"/>
              <w:rPr>
                <w:rFonts w:ascii="Arial" w:hAnsi="Arial" w:cs="Arial"/>
                <w:sz w:val="20"/>
                <w:szCs w:val="20"/>
              </w:rPr>
            </w:pPr>
            <w:proofErr w:type="spellStart"/>
            <w:r>
              <w:rPr>
                <w:rFonts w:ascii="Arial" w:hAnsi="Arial" w:cs="Arial"/>
                <w:sz w:val="20"/>
                <w:szCs w:val="20"/>
              </w:rPr>
              <w:t>Рудообогатительные</w:t>
            </w:r>
            <w:proofErr w:type="spellEnd"/>
            <w:r>
              <w:rPr>
                <w:rFonts w:ascii="Arial" w:hAnsi="Arial" w:cs="Arial"/>
                <w:sz w:val="20"/>
                <w:szCs w:val="20"/>
              </w:rPr>
              <w:t xml:space="preserve"> и металлургические предприятия</w:t>
            </w:r>
          </w:p>
        </w:tc>
        <w:tc>
          <w:tcPr>
            <w:tcW w:w="6326" w:type="dxa"/>
            <w:tcBorders>
              <w:top w:val="single" w:sz="4" w:space="0" w:color="auto"/>
              <w:left w:val="single" w:sz="4" w:space="0" w:color="auto"/>
              <w:bottom w:val="single" w:sz="4" w:space="0" w:color="auto"/>
              <w:right w:val="single" w:sz="4" w:space="0" w:color="auto"/>
            </w:tcBorders>
          </w:tcPr>
          <w:p w14:paraId="391CED9A" w14:textId="77777777" w:rsidR="0002213C" w:rsidRDefault="0002213C">
            <w:pPr>
              <w:autoSpaceDE w:val="0"/>
              <w:autoSpaceDN w:val="0"/>
              <w:adjustRightInd w:val="0"/>
              <w:spacing w:after="0" w:line="240" w:lineRule="auto"/>
              <w:ind w:left="283"/>
              <w:rPr>
                <w:rFonts w:ascii="Arial" w:hAnsi="Arial" w:cs="Arial"/>
                <w:sz w:val="20"/>
                <w:szCs w:val="20"/>
              </w:rPr>
            </w:pPr>
            <w:proofErr w:type="spellStart"/>
            <w:r>
              <w:rPr>
                <w:rFonts w:ascii="Arial" w:hAnsi="Arial" w:cs="Arial"/>
                <w:sz w:val="20"/>
                <w:szCs w:val="20"/>
              </w:rPr>
              <w:t>Ксантогенаты</w:t>
            </w:r>
            <w:proofErr w:type="spellEnd"/>
            <w:r>
              <w:rPr>
                <w:rFonts w:ascii="Arial" w:hAnsi="Arial" w:cs="Arial"/>
                <w:sz w:val="20"/>
                <w:szCs w:val="20"/>
              </w:rPr>
              <w:t>, марганец, железо, барий, сульфаты, минерализация, никель, стронций, титан, фтор, алюминий, мышьяк, цинк, свинец, медь, молибден, цианиды, роданиды</w:t>
            </w:r>
          </w:p>
        </w:tc>
      </w:tr>
    </w:tbl>
    <w:p w14:paraId="51D021CB"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8AD5851"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D21E0A8"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7B486F0"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3A9936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B88DE0A" w14:textId="77777777"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14:paraId="5CBAF6C7"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14:paraId="0B9A25A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3A27C90" w14:textId="77777777" w:rsidR="0002213C" w:rsidRDefault="0002213C" w:rsidP="0002213C">
      <w:pPr>
        <w:autoSpaceDE w:val="0"/>
        <w:autoSpaceDN w:val="0"/>
        <w:adjustRightInd w:val="0"/>
        <w:spacing w:line="240" w:lineRule="auto"/>
        <w:jc w:val="center"/>
        <w:rPr>
          <w:rFonts w:ascii="Arial" w:hAnsi="Arial" w:cs="Arial"/>
          <w:sz w:val="20"/>
          <w:szCs w:val="20"/>
        </w:rPr>
      </w:pPr>
      <w:bookmarkStart w:id="15" w:name="Par1279"/>
      <w:bookmarkEnd w:id="15"/>
      <w:r>
        <w:rPr>
          <w:rFonts w:ascii="Arial" w:hAnsi="Arial" w:cs="Arial"/>
          <w:sz w:val="20"/>
          <w:szCs w:val="20"/>
        </w:rPr>
        <w:t>ПРИОРИТЕТНЫЕ ПОКАЗАТЕЛИ И КОМПОНЕНТЫ</w:t>
      </w:r>
    </w:p>
    <w:p w14:paraId="7B916970"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ПРИРОДНОГО ПРОИСХОЖДЕНИЯ С ВЫСОКОЙ ВЕРОЯТНОСТЬЮ ОБНАРУЖЕНИЯ</w:t>
      </w:r>
    </w:p>
    <w:p w14:paraId="1486F8AF"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ПОВЫШЕННЫХ КОНЦЕНТРАЦИЙ В ПОДЗЕМНЫХ ВОДАХ</w:t>
      </w:r>
    </w:p>
    <w:p w14:paraId="18FF02F4" w14:textId="77777777"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02213C" w14:paraId="4A181AFB" w14:textId="77777777">
        <w:tc>
          <w:tcPr>
            <w:tcW w:w="1872" w:type="dxa"/>
            <w:tcBorders>
              <w:top w:val="single" w:sz="4" w:space="0" w:color="auto"/>
              <w:left w:val="single" w:sz="4" w:space="0" w:color="auto"/>
              <w:bottom w:val="single" w:sz="4" w:space="0" w:color="auto"/>
              <w:right w:val="single" w:sz="4" w:space="0" w:color="auto"/>
            </w:tcBorders>
          </w:tcPr>
          <w:p w14:paraId="0A21190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 и компоненты</w:t>
            </w:r>
          </w:p>
        </w:tc>
        <w:tc>
          <w:tcPr>
            <w:tcW w:w="3226" w:type="dxa"/>
            <w:tcBorders>
              <w:top w:val="single" w:sz="4" w:space="0" w:color="auto"/>
              <w:left w:val="single" w:sz="4" w:space="0" w:color="auto"/>
              <w:bottom w:val="single" w:sz="4" w:space="0" w:color="auto"/>
              <w:right w:val="single" w:sz="4" w:space="0" w:color="auto"/>
            </w:tcBorders>
          </w:tcPr>
          <w:p w14:paraId="32C9882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Геохимические особенности водоносных пород</w:t>
            </w:r>
          </w:p>
        </w:tc>
        <w:tc>
          <w:tcPr>
            <w:tcW w:w="3969" w:type="dxa"/>
            <w:tcBorders>
              <w:top w:val="single" w:sz="4" w:space="0" w:color="auto"/>
              <w:left w:val="single" w:sz="4" w:space="0" w:color="auto"/>
              <w:bottom w:val="single" w:sz="4" w:space="0" w:color="auto"/>
              <w:right w:val="single" w:sz="4" w:space="0" w:color="auto"/>
            </w:tcBorders>
          </w:tcPr>
          <w:p w14:paraId="7878B72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Состав подземных вод</w:t>
            </w:r>
          </w:p>
        </w:tc>
      </w:tr>
      <w:tr w:rsidR="0002213C" w14:paraId="5653F20F" w14:textId="77777777">
        <w:tc>
          <w:tcPr>
            <w:tcW w:w="9067" w:type="dxa"/>
            <w:gridSpan w:val="3"/>
            <w:tcBorders>
              <w:top w:val="single" w:sz="4" w:space="0" w:color="auto"/>
              <w:left w:val="single" w:sz="4" w:space="0" w:color="auto"/>
              <w:bottom w:val="single" w:sz="4" w:space="0" w:color="auto"/>
              <w:right w:val="single" w:sz="4" w:space="0" w:color="auto"/>
            </w:tcBorders>
          </w:tcPr>
          <w:p w14:paraId="19CFDCBD" w14:textId="77777777"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Обобщенные показатели</w:t>
            </w:r>
          </w:p>
        </w:tc>
      </w:tr>
      <w:tr w:rsidR="0002213C" w14:paraId="1D489EE4" w14:textId="77777777">
        <w:tc>
          <w:tcPr>
            <w:tcW w:w="1872" w:type="dxa"/>
            <w:vMerge w:val="restart"/>
            <w:tcBorders>
              <w:top w:val="single" w:sz="4" w:space="0" w:color="auto"/>
              <w:left w:val="single" w:sz="4" w:space="0" w:color="auto"/>
              <w:bottom w:val="single" w:sz="4" w:space="0" w:color="auto"/>
              <w:right w:val="single" w:sz="4" w:space="0" w:color="auto"/>
            </w:tcBorders>
          </w:tcPr>
          <w:p w14:paraId="6D7A1A8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Минерализация (сухой остаток)</w:t>
            </w:r>
          </w:p>
        </w:tc>
        <w:tc>
          <w:tcPr>
            <w:tcW w:w="3226" w:type="dxa"/>
            <w:tcBorders>
              <w:top w:val="single" w:sz="4" w:space="0" w:color="auto"/>
              <w:left w:val="single" w:sz="4" w:space="0" w:color="auto"/>
              <w:bottom w:val="single" w:sz="4" w:space="0" w:color="auto"/>
              <w:right w:val="single" w:sz="4" w:space="0" w:color="auto"/>
            </w:tcBorders>
          </w:tcPr>
          <w:p w14:paraId="0058177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отложения морского генезиса</w:t>
            </w:r>
          </w:p>
        </w:tc>
        <w:tc>
          <w:tcPr>
            <w:tcW w:w="3969" w:type="dxa"/>
            <w:tcBorders>
              <w:top w:val="single" w:sz="4" w:space="0" w:color="auto"/>
              <w:left w:val="single" w:sz="4" w:space="0" w:color="auto"/>
              <w:bottom w:val="single" w:sz="4" w:space="0" w:color="auto"/>
              <w:right w:val="single" w:sz="4" w:space="0" w:color="auto"/>
            </w:tcBorders>
          </w:tcPr>
          <w:p w14:paraId="4E88FE1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Хлоридный натриевый</w:t>
            </w:r>
          </w:p>
          <w:p w14:paraId="78883AE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Сульфатный натриевый</w:t>
            </w:r>
          </w:p>
        </w:tc>
      </w:tr>
      <w:tr w:rsidR="0002213C" w14:paraId="51B3626A" w14:textId="77777777">
        <w:tc>
          <w:tcPr>
            <w:tcW w:w="1872" w:type="dxa"/>
            <w:vMerge/>
            <w:tcBorders>
              <w:top w:val="single" w:sz="4" w:space="0" w:color="auto"/>
              <w:left w:val="single" w:sz="4" w:space="0" w:color="auto"/>
              <w:bottom w:val="single" w:sz="4" w:space="0" w:color="auto"/>
              <w:right w:val="single" w:sz="4" w:space="0" w:color="auto"/>
            </w:tcBorders>
          </w:tcPr>
          <w:p w14:paraId="060444C2" w14:textId="77777777" w:rsidR="0002213C" w:rsidRDefault="0002213C">
            <w:pPr>
              <w:autoSpaceDE w:val="0"/>
              <w:autoSpaceDN w:val="0"/>
              <w:adjustRightInd w:val="0"/>
              <w:spacing w:after="0" w:line="240" w:lineRule="auto"/>
              <w:jc w:val="both"/>
              <w:rPr>
                <w:rFonts w:ascii="Arial" w:hAnsi="Arial" w:cs="Arial"/>
                <w:sz w:val="20"/>
                <w:szCs w:val="20"/>
              </w:rPr>
            </w:pPr>
          </w:p>
        </w:tc>
        <w:tc>
          <w:tcPr>
            <w:tcW w:w="3226" w:type="dxa"/>
            <w:tcBorders>
              <w:top w:val="single" w:sz="4" w:space="0" w:color="auto"/>
              <w:left w:val="single" w:sz="4" w:space="0" w:color="auto"/>
              <w:bottom w:val="single" w:sz="4" w:space="0" w:color="auto"/>
              <w:right w:val="single" w:sz="4" w:space="0" w:color="auto"/>
            </w:tcBorders>
          </w:tcPr>
          <w:p w14:paraId="6CCE753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14:paraId="47743F7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Сульфатный; гидрокарбонатно-сульфатный</w:t>
            </w:r>
          </w:p>
        </w:tc>
      </w:tr>
      <w:tr w:rsidR="0002213C" w14:paraId="175CBEB7" w14:textId="77777777">
        <w:tc>
          <w:tcPr>
            <w:tcW w:w="1872" w:type="dxa"/>
            <w:tcBorders>
              <w:top w:val="single" w:sz="4" w:space="0" w:color="auto"/>
              <w:left w:val="single" w:sz="4" w:space="0" w:color="auto"/>
              <w:bottom w:val="single" w:sz="4" w:space="0" w:color="auto"/>
              <w:right w:val="single" w:sz="4" w:space="0" w:color="auto"/>
            </w:tcBorders>
          </w:tcPr>
          <w:p w14:paraId="69D3607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Общая жесткость</w:t>
            </w:r>
          </w:p>
        </w:tc>
        <w:tc>
          <w:tcPr>
            <w:tcW w:w="3226" w:type="dxa"/>
            <w:tcBorders>
              <w:top w:val="single" w:sz="4" w:space="0" w:color="auto"/>
              <w:left w:val="single" w:sz="4" w:space="0" w:color="auto"/>
              <w:bottom w:val="single" w:sz="4" w:space="0" w:color="auto"/>
              <w:right w:val="single" w:sz="4" w:space="0" w:color="auto"/>
            </w:tcBorders>
          </w:tcPr>
          <w:p w14:paraId="6D28748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14:paraId="440BE4F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Сульфатный; гидрокарбонатно-сульфатный</w:t>
            </w:r>
          </w:p>
        </w:tc>
      </w:tr>
      <w:tr w:rsidR="0002213C" w14:paraId="42AFEA54" w14:textId="77777777">
        <w:tc>
          <w:tcPr>
            <w:tcW w:w="1872" w:type="dxa"/>
            <w:tcBorders>
              <w:top w:val="single" w:sz="4" w:space="0" w:color="auto"/>
              <w:left w:val="single" w:sz="4" w:space="0" w:color="auto"/>
              <w:bottom w:val="single" w:sz="4" w:space="0" w:color="auto"/>
              <w:right w:val="single" w:sz="4" w:space="0" w:color="auto"/>
            </w:tcBorders>
          </w:tcPr>
          <w:p w14:paraId="5C0D2F2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Окисляемость </w:t>
            </w:r>
            <w:proofErr w:type="spellStart"/>
            <w:r>
              <w:rPr>
                <w:rFonts w:ascii="Arial" w:hAnsi="Arial" w:cs="Arial"/>
                <w:sz w:val="20"/>
                <w:szCs w:val="20"/>
              </w:rPr>
              <w:t>перманганатная</w:t>
            </w:r>
            <w:proofErr w:type="spellEnd"/>
          </w:p>
        </w:tc>
        <w:tc>
          <w:tcPr>
            <w:tcW w:w="3226" w:type="dxa"/>
            <w:tcBorders>
              <w:top w:val="single" w:sz="4" w:space="0" w:color="auto"/>
              <w:left w:val="single" w:sz="4" w:space="0" w:color="auto"/>
              <w:bottom w:val="single" w:sz="4" w:space="0" w:color="auto"/>
              <w:right w:val="single" w:sz="4" w:space="0" w:color="auto"/>
            </w:tcBorders>
          </w:tcPr>
          <w:p w14:paraId="00D789C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отложения с повышенным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14:paraId="67CD1BC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Бескислородные </w:t>
            </w:r>
            <w:proofErr w:type="spellStart"/>
            <w:r>
              <w:rPr>
                <w:rFonts w:ascii="Arial" w:hAnsi="Arial" w:cs="Arial"/>
                <w:sz w:val="20"/>
                <w:szCs w:val="20"/>
              </w:rPr>
              <w:t>железомарганецсодержащие</w:t>
            </w:r>
            <w:proofErr w:type="spellEnd"/>
            <w:r>
              <w:rPr>
                <w:rFonts w:ascii="Arial" w:hAnsi="Arial" w:cs="Arial"/>
                <w:sz w:val="20"/>
                <w:szCs w:val="20"/>
              </w:rPr>
              <w:t xml:space="preserve"> воды различного состава</w:t>
            </w:r>
          </w:p>
        </w:tc>
      </w:tr>
      <w:tr w:rsidR="0002213C" w14:paraId="09C7F688" w14:textId="77777777">
        <w:tc>
          <w:tcPr>
            <w:tcW w:w="9067" w:type="dxa"/>
            <w:gridSpan w:val="3"/>
            <w:tcBorders>
              <w:top w:val="single" w:sz="4" w:space="0" w:color="auto"/>
              <w:left w:val="single" w:sz="4" w:space="0" w:color="auto"/>
              <w:bottom w:val="single" w:sz="4" w:space="0" w:color="auto"/>
              <w:right w:val="single" w:sz="4" w:space="0" w:color="auto"/>
            </w:tcBorders>
          </w:tcPr>
          <w:p w14:paraId="71BD6491" w14:textId="77777777"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Химические вещества, нормируемые по санитарно-токсикологическому признаку вредности</w:t>
            </w:r>
          </w:p>
        </w:tc>
      </w:tr>
      <w:tr w:rsidR="0002213C" w14:paraId="1BAC30E0" w14:textId="77777777">
        <w:tc>
          <w:tcPr>
            <w:tcW w:w="1872" w:type="dxa"/>
            <w:tcBorders>
              <w:top w:val="single" w:sz="4" w:space="0" w:color="auto"/>
              <w:left w:val="single" w:sz="4" w:space="0" w:color="auto"/>
              <w:bottom w:val="single" w:sz="4" w:space="0" w:color="auto"/>
              <w:right w:val="single" w:sz="4" w:space="0" w:color="auto"/>
            </w:tcBorders>
            <w:vAlign w:val="center"/>
          </w:tcPr>
          <w:p w14:paraId="5749699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Алюминий</w:t>
            </w:r>
          </w:p>
        </w:tc>
        <w:tc>
          <w:tcPr>
            <w:tcW w:w="3226" w:type="dxa"/>
            <w:tcBorders>
              <w:top w:val="single" w:sz="4" w:space="0" w:color="auto"/>
              <w:left w:val="single" w:sz="4" w:space="0" w:color="auto"/>
              <w:bottom w:val="single" w:sz="4" w:space="0" w:color="auto"/>
              <w:right w:val="single" w:sz="4" w:space="0" w:color="auto"/>
            </w:tcBorders>
            <w:vAlign w:val="center"/>
          </w:tcPr>
          <w:p w14:paraId="3664A9D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Кристаллические щелочные породы</w:t>
            </w:r>
          </w:p>
        </w:tc>
        <w:tc>
          <w:tcPr>
            <w:tcW w:w="3969" w:type="dxa"/>
            <w:tcBorders>
              <w:top w:val="single" w:sz="4" w:space="0" w:color="auto"/>
              <w:left w:val="single" w:sz="4" w:space="0" w:color="auto"/>
              <w:bottom w:val="single" w:sz="4" w:space="0" w:color="auto"/>
              <w:right w:val="single" w:sz="4" w:space="0" w:color="auto"/>
            </w:tcBorders>
          </w:tcPr>
          <w:p w14:paraId="4ED34FE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Гидрокарбонатно-натриевый со слабощелочной реакцией</w:t>
            </w:r>
          </w:p>
        </w:tc>
      </w:tr>
      <w:tr w:rsidR="0002213C" w14:paraId="74D2957B" w14:textId="77777777">
        <w:tc>
          <w:tcPr>
            <w:tcW w:w="1872" w:type="dxa"/>
            <w:tcBorders>
              <w:top w:val="single" w:sz="4" w:space="0" w:color="auto"/>
              <w:left w:val="single" w:sz="4" w:space="0" w:color="auto"/>
              <w:bottom w:val="single" w:sz="4" w:space="0" w:color="auto"/>
              <w:right w:val="single" w:sz="4" w:space="0" w:color="auto"/>
            </w:tcBorders>
            <w:vAlign w:val="center"/>
          </w:tcPr>
          <w:p w14:paraId="37DBB57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Барий</w:t>
            </w:r>
          </w:p>
        </w:tc>
        <w:tc>
          <w:tcPr>
            <w:tcW w:w="3226" w:type="dxa"/>
            <w:tcBorders>
              <w:top w:val="single" w:sz="4" w:space="0" w:color="auto"/>
              <w:left w:val="single" w:sz="4" w:space="0" w:color="auto"/>
              <w:bottom w:val="single" w:sz="4" w:space="0" w:color="auto"/>
              <w:right w:val="single" w:sz="4" w:space="0" w:color="auto"/>
            </w:tcBorders>
            <w:vAlign w:val="center"/>
          </w:tcPr>
          <w:p w14:paraId="02CCDFD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терригенные породы</w:t>
            </w:r>
          </w:p>
        </w:tc>
        <w:tc>
          <w:tcPr>
            <w:tcW w:w="3969" w:type="dxa"/>
            <w:tcBorders>
              <w:top w:val="single" w:sz="4" w:space="0" w:color="auto"/>
              <w:left w:val="single" w:sz="4" w:space="0" w:color="auto"/>
              <w:bottom w:val="single" w:sz="4" w:space="0" w:color="auto"/>
              <w:right w:val="single" w:sz="4" w:space="0" w:color="auto"/>
            </w:tcBorders>
          </w:tcPr>
          <w:p w14:paraId="08B3CD2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Гидрокарбонатный кальциево-магниевый с </w:t>
            </w:r>
            <w:proofErr w:type="spellStart"/>
            <w:r>
              <w:rPr>
                <w:rFonts w:ascii="Arial" w:hAnsi="Arial" w:cs="Arial"/>
                <w:sz w:val="20"/>
                <w:szCs w:val="20"/>
              </w:rPr>
              <w:t>околонейтральной</w:t>
            </w:r>
            <w:proofErr w:type="spellEnd"/>
            <w:r>
              <w:rPr>
                <w:rFonts w:ascii="Arial" w:hAnsi="Arial" w:cs="Arial"/>
                <w:sz w:val="20"/>
                <w:szCs w:val="20"/>
              </w:rPr>
              <w:t xml:space="preserve"> реакцией среды</w:t>
            </w:r>
          </w:p>
        </w:tc>
      </w:tr>
      <w:tr w:rsidR="0002213C" w14:paraId="428FC11F" w14:textId="77777777">
        <w:tc>
          <w:tcPr>
            <w:tcW w:w="1872" w:type="dxa"/>
            <w:tcBorders>
              <w:top w:val="single" w:sz="4" w:space="0" w:color="auto"/>
              <w:left w:val="single" w:sz="4" w:space="0" w:color="auto"/>
              <w:bottom w:val="single" w:sz="4" w:space="0" w:color="auto"/>
              <w:right w:val="single" w:sz="4" w:space="0" w:color="auto"/>
            </w:tcBorders>
            <w:vAlign w:val="center"/>
          </w:tcPr>
          <w:p w14:paraId="4DBD7C9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Бериллий</w:t>
            </w:r>
          </w:p>
        </w:tc>
        <w:tc>
          <w:tcPr>
            <w:tcW w:w="3226" w:type="dxa"/>
            <w:tcBorders>
              <w:top w:val="single" w:sz="4" w:space="0" w:color="auto"/>
              <w:left w:val="single" w:sz="4" w:space="0" w:color="auto"/>
              <w:bottom w:val="single" w:sz="4" w:space="0" w:color="auto"/>
              <w:right w:val="single" w:sz="4" w:space="0" w:color="auto"/>
            </w:tcBorders>
            <w:vAlign w:val="center"/>
          </w:tcPr>
          <w:p w14:paraId="7962AE8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Бериллийсодержащие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14:paraId="59CDADC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Гидрокарбонатный смешанного катионного состава с повышенным содержанием фтора</w:t>
            </w:r>
          </w:p>
        </w:tc>
      </w:tr>
      <w:tr w:rsidR="0002213C" w14:paraId="4788E02A" w14:textId="77777777">
        <w:tc>
          <w:tcPr>
            <w:tcW w:w="1872" w:type="dxa"/>
            <w:tcBorders>
              <w:top w:val="single" w:sz="4" w:space="0" w:color="auto"/>
              <w:left w:val="single" w:sz="4" w:space="0" w:color="auto"/>
              <w:bottom w:val="single" w:sz="4" w:space="0" w:color="auto"/>
              <w:right w:val="single" w:sz="4" w:space="0" w:color="auto"/>
            </w:tcBorders>
            <w:vAlign w:val="center"/>
          </w:tcPr>
          <w:p w14:paraId="1FF08D5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Бор</w:t>
            </w:r>
          </w:p>
        </w:tc>
        <w:tc>
          <w:tcPr>
            <w:tcW w:w="3226" w:type="dxa"/>
            <w:tcBorders>
              <w:top w:val="single" w:sz="4" w:space="0" w:color="auto"/>
              <w:left w:val="single" w:sz="4" w:space="0" w:color="auto"/>
              <w:bottom w:val="single" w:sz="4" w:space="0" w:color="auto"/>
              <w:right w:val="single" w:sz="4" w:space="0" w:color="auto"/>
            </w:tcBorders>
            <w:vAlign w:val="center"/>
          </w:tcPr>
          <w:p w14:paraId="6A6B1C9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и терригенные породы</w:t>
            </w:r>
          </w:p>
        </w:tc>
        <w:tc>
          <w:tcPr>
            <w:tcW w:w="3969" w:type="dxa"/>
            <w:tcBorders>
              <w:top w:val="single" w:sz="4" w:space="0" w:color="auto"/>
              <w:left w:val="single" w:sz="4" w:space="0" w:color="auto"/>
              <w:bottom w:val="single" w:sz="4" w:space="0" w:color="auto"/>
              <w:right w:val="single" w:sz="4" w:space="0" w:color="auto"/>
            </w:tcBorders>
          </w:tcPr>
          <w:p w14:paraId="2A34D2D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Натриевый различного анионного состава с высоким отношением Na/</w:t>
            </w:r>
            <w:proofErr w:type="spellStart"/>
            <w:r>
              <w:rPr>
                <w:rFonts w:ascii="Arial" w:hAnsi="Arial" w:cs="Arial"/>
                <w:sz w:val="20"/>
                <w:szCs w:val="20"/>
              </w:rPr>
              <w:t>Ca</w:t>
            </w:r>
            <w:proofErr w:type="spellEnd"/>
          </w:p>
        </w:tc>
      </w:tr>
      <w:tr w:rsidR="0002213C" w14:paraId="2CC8EFB0" w14:textId="77777777">
        <w:tc>
          <w:tcPr>
            <w:tcW w:w="1872" w:type="dxa"/>
            <w:tcBorders>
              <w:top w:val="single" w:sz="4" w:space="0" w:color="auto"/>
              <w:left w:val="single" w:sz="4" w:space="0" w:color="auto"/>
              <w:bottom w:val="single" w:sz="4" w:space="0" w:color="auto"/>
              <w:right w:val="single" w:sz="4" w:space="0" w:color="auto"/>
            </w:tcBorders>
            <w:vAlign w:val="center"/>
          </w:tcPr>
          <w:p w14:paraId="690C7A3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Бром</w:t>
            </w:r>
          </w:p>
        </w:tc>
        <w:tc>
          <w:tcPr>
            <w:tcW w:w="3226" w:type="dxa"/>
            <w:tcBorders>
              <w:top w:val="single" w:sz="4" w:space="0" w:color="auto"/>
              <w:left w:val="single" w:sz="4" w:space="0" w:color="auto"/>
              <w:bottom w:val="single" w:sz="4" w:space="0" w:color="auto"/>
              <w:right w:val="single" w:sz="4" w:space="0" w:color="auto"/>
            </w:tcBorders>
            <w:vAlign w:val="center"/>
          </w:tcPr>
          <w:p w14:paraId="1EBA148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отложения морского происхождения</w:t>
            </w:r>
          </w:p>
        </w:tc>
        <w:tc>
          <w:tcPr>
            <w:tcW w:w="3969" w:type="dxa"/>
            <w:tcBorders>
              <w:top w:val="single" w:sz="4" w:space="0" w:color="auto"/>
              <w:left w:val="single" w:sz="4" w:space="0" w:color="auto"/>
              <w:bottom w:val="single" w:sz="4" w:space="0" w:color="auto"/>
              <w:right w:val="single" w:sz="4" w:space="0" w:color="auto"/>
            </w:tcBorders>
          </w:tcPr>
          <w:p w14:paraId="63B1885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Хлоридный натриевый</w:t>
            </w:r>
          </w:p>
        </w:tc>
      </w:tr>
      <w:tr w:rsidR="0002213C" w14:paraId="5EA8DD9B" w14:textId="77777777">
        <w:tc>
          <w:tcPr>
            <w:tcW w:w="1872" w:type="dxa"/>
            <w:tcBorders>
              <w:top w:val="single" w:sz="4" w:space="0" w:color="auto"/>
              <w:left w:val="single" w:sz="4" w:space="0" w:color="auto"/>
              <w:bottom w:val="single" w:sz="4" w:space="0" w:color="auto"/>
              <w:right w:val="single" w:sz="4" w:space="0" w:color="auto"/>
            </w:tcBorders>
            <w:vAlign w:val="center"/>
          </w:tcPr>
          <w:p w14:paraId="33A00A9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Кремний</w:t>
            </w:r>
          </w:p>
        </w:tc>
        <w:tc>
          <w:tcPr>
            <w:tcW w:w="3226" w:type="dxa"/>
            <w:tcBorders>
              <w:top w:val="single" w:sz="4" w:space="0" w:color="auto"/>
              <w:left w:val="single" w:sz="4" w:space="0" w:color="auto"/>
              <w:bottom w:val="single" w:sz="4" w:space="0" w:color="auto"/>
              <w:right w:val="single" w:sz="4" w:space="0" w:color="auto"/>
            </w:tcBorders>
            <w:vAlign w:val="center"/>
          </w:tcPr>
          <w:p w14:paraId="1DC3A3B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отложения гумидной зоны</w:t>
            </w:r>
          </w:p>
        </w:tc>
        <w:tc>
          <w:tcPr>
            <w:tcW w:w="3969" w:type="dxa"/>
            <w:tcBorders>
              <w:top w:val="single" w:sz="4" w:space="0" w:color="auto"/>
              <w:left w:val="single" w:sz="4" w:space="0" w:color="auto"/>
              <w:bottom w:val="single" w:sz="4" w:space="0" w:color="auto"/>
              <w:right w:val="single" w:sz="4" w:space="0" w:color="auto"/>
            </w:tcBorders>
          </w:tcPr>
          <w:p w14:paraId="756C814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Гидрокарбонатный натриевый с высоким содержанием органических веществ</w:t>
            </w:r>
          </w:p>
        </w:tc>
      </w:tr>
      <w:tr w:rsidR="0002213C" w14:paraId="3F085C2A" w14:textId="77777777">
        <w:tc>
          <w:tcPr>
            <w:tcW w:w="1872" w:type="dxa"/>
            <w:tcBorders>
              <w:top w:val="single" w:sz="4" w:space="0" w:color="auto"/>
              <w:left w:val="single" w:sz="4" w:space="0" w:color="auto"/>
              <w:bottom w:val="single" w:sz="4" w:space="0" w:color="auto"/>
              <w:right w:val="single" w:sz="4" w:space="0" w:color="auto"/>
            </w:tcBorders>
            <w:vAlign w:val="center"/>
          </w:tcPr>
          <w:p w14:paraId="0F4A688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Литий</w:t>
            </w:r>
          </w:p>
        </w:tc>
        <w:tc>
          <w:tcPr>
            <w:tcW w:w="3226" w:type="dxa"/>
            <w:tcBorders>
              <w:top w:val="single" w:sz="4" w:space="0" w:color="auto"/>
              <w:left w:val="single" w:sz="4" w:space="0" w:color="auto"/>
              <w:bottom w:val="single" w:sz="4" w:space="0" w:color="auto"/>
              <w:right w:val="single" w:sz="4" w:space="0" w:color="auto"/>
            </w:tcBorders>
            <w:vAlign w:val="center"/>
          </w:tcPr>
          <w:p w14:paraId="349938D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породы</w:t>
            </w:r>
          </w:p>
        </w:tc>
        <w:tc>
          <w:tcPr>
            <w:tcW w:w="3969" w:type="dxa"/>
            <w:tcBorders>
              <w:top w:val="single" w:sz="4" w:space="0" w:color="auto"/>
              <w:left w:val="single" w:sz="4" w:space="0" w:color="auto"/>
              <w:bottom w:val="single" w:sz="4" w:space="0" w:color="auto"/>
              <w:right w:val="single" w:sz="4" w:space="0" w:color="auto"/>
            </w:tcBorders>
          </w:tcPr>
          <w:p w14:paraId="75259D1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Гидрокарбонатный кальциевый</w:t>
            </w:r>
          </w:p>
        </w:tc>
      </w:tr>
      <w:tr w:rsidR="0002213C" w14:paraId="481737D6" w14:textId="77777777">
        <w:tc>
          <w:tcPr>
            <w:tcW w:w="1872" w:type="dxa"/>
            <w:tcBorders>
              <w:top w:val="single" w:sz="4" w:space="0" w:color="auto"/>
              <w:left w:val="single" w:sz="4" w:space="0" w:color="auto"/>
              <w:bottom w:val="single" w:sz="4" w:space="0" w:color="auto"/>
              <w:right w:val="single" w:sz="4" w:space="0" w:color="auto"/>
            </w:tcBorders>
            <w:vAlign w:val="center"/>
          </w:tcPr>
          <w:p w14:paraId="3EC484C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Мышьяк</w:t>
            </w:r>
          </w:p>
        </w:tc>
        <w:tc>
          <w:tcPr>
            <w:tcW w:w="3226" w:type="dxa"/>
            <w:tcBorders>
              <w:top w:val="single" w:sz="4" w:space="0" w:color="auto"/>
              <w:left w:val="single" w:sz="4" w:space="0" w:color="auto"/>
              <w:bottom w:val="single" w:sz="4" w:space="0" w:color="auto"/>
              <w:right w:val="single" w:sz="4" w:space="0" w:color="auto"/>
            </w:tcBorders>
            <w:vAlign w:val="center"/>
          </w:tcPr>
          <w:p w14:paraId="1427D2F7" w14:textId="77777777" w:rsidR="0002213C" w:rsidRDefault="0002213C">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Мышьяксодержащие</w:t>
            </w:r>
            <w:proofErr w:type="spellEnd"/>
            <w:r>
              <w:rPr>
                <w:rFonts w:ascii="Arial" w:hAnsi="Arial" w:cs="Arial"/>
                <w:sz w:val="20"/>
                <w:szCs w:val="20"/>
              </w:rPr>
              <w:t xml:space="preserve">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14:paraId="56D5186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Гидрокарбонатный натриевый с высоким отношением Na/</w:t>
            </w:r>
            <w:proofErr w:type="spellStart"/>
            <w:r>
              <w:rPr>
                <w:rFonts w:ascii="Arial" w:hAnsi="Arial" w:cs="Arial"/>
                <w:sz w:val="20"/>
                <w:szCs w:val="20"/>
              </w:rPr>
              <w:t>Ca</w:t>
            </w:r>
            <w:proofErr w:type="spellEnd"/>
          </w:p>
        </w:tc>
      </w:tr>
      <w:tr w:rsidR="0002213C" w14:paraId="204C0412" w14:textId="77777777">
        <w:tc>
          <w:tcPr>
            <w:tcW w:w="1872" w:type="dxa"/>
            <w:tcBorders>
              <w:top w:val="single" w:sz="4" w:space="0" w:color="auto"/>
              <w:left w:val="single" w:sz="4" w:space="0" w:color="auto"/>
              <w:bottom w:val="single" w:sz="4" w:space="0" w:color="auto"/>
              <w:right w:val="single" w:sz="4" w:space="0" w:color="auto"/>
            </w:tcBorders>
            <w:vAlign w:val="center"/>
          </w:tcPr>
          <w:p w14:paraId="3DC5DA9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Ртуть</w:t>
            </w:r>
          </w:p>
        </w:tc>
        <w:tc>
          <w:tcPr>
            <w:tcW w:w="3226" w:type="dxa"/>
            <w:tcBorders>
              <w:top w:val="single" w:sz="4" w:space="0" w:color="auto"/>
              <w:left w:val="single" w:sz="4" w:space="0" w:color="auto"/>
              <w:bottom w:val="single" w:sz="4" w:space="0" w:color="auto"/>
              <w:right w:val="single" w:sz="4" w:space="0" w:color="auto"/>
            </w:tcBorders>
            <w:vAlign w:val="center"/>
          </w:tcPr>
          <w:p w14:paraId="6A5FC87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Ртутьсодержащие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14:paraId="779B6A5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Гидрокарбонатный смешанного катионного состава с повышенным содержанием органических веществ</w:t>
            </w:r>
          </w:p>
        </w:tc>
      </w:tr>
      <w:tr w:rsidR="0002213C" w14:paraId="3B07FEEF" w14:textId="77777777">
        <w:tc>
          <w:tcPr>
            <w:tcW w:w="1872" w:type="dxa"/>
            <w:tcBorders>
              <w:top w:val="single" w:sz="4" w:space="0" w:color="auto"/>
              <w:left w:val="single" w:sz="4" w:space="0" w:color="auto"/>
              <w:bottom w:val="single" w:sz="4" w:space="0" w:color="auto"/>
              <w:right w:val="single" w:sz="4" w:space="0" w:color="auto"/>
            </w:tcBorders>
            <w:vAlign w:val="center"/>
          </w:tcPr>
          <w:p w14:paraId="1F44E64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Селен</w:t>
            </w:r>
          </w:p>
        </w:tc>
        <w:tc>
          <w:tcPr>
            <w:tcW w:w="3226" w:type="dxa"/>
            <w:tcBorders>
              <w:top w:val="single" w:sz="4" w:space="0" w:color="auto"/>
              <w:left w:val="single" w:sz="4" w:space="0" w:color="auto"/>
              <w:bottom w:val="single" w:sz="4" w:space="0" w:color="auto"/>
              <w:right w:val="single" w:sz="4" w:space="0" w:color="auto"/>
            </w:tcBorders>
            <w:vAlign w:val="center"/>
          </w:tcPr>
          <w:p w14:paraId="314407E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Кислые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14:paraId="19F0841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Гидрокарбонатный, сульфатный кальциевый с высоким значением </w:t>
            </w:r>
            <w:proofErr w:type="spellStart"/>
            <w:r>
              <w:rPr>
                <w:rFonts w:ascii="Arial" w:hAnsi="Arial" w:cs="Arial"/>
                <w:sz w:val="20"/>
                <w:szCs w:val="20"/>
              </w:rPr>
              <w:t>pH</w:t>
            </w:r>
            <w:proofErr w:type="spellEnd"/>
          </w:p>
        </w:tc>
      </w:tr>
      <w:tr w:rsidR="0002213C" w14:paraId="65E81332" w14:textId="77777777">
        <w:tc>
          <w:tcPr>
            <w:tcW w:w="1872" w:type="dxa"/>
            <w:tcBorders>
              <w:top w:val="single" w:sz="4" w:space="0" w:color="auto"/>
              <w:left w:val="single" w:sz="4" w:space="0" w:color="auto"/>
              <w:bottom w:val="single" w:sz="4" w:space="0" w:color="auto"/>
              <w:right w:val="single" w:sz="4" w:space="0" w:color="auto"/>
            </w:tcBorders>
            <w:vAlign w:val="center"/>
          </w:tcPr>
          <w:p w14:paraId="3CCBE07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Стронций</w:t>
            </w:r>
          </w:p>
        </w:tc>
        <w:tc>
          <w:tcPr>
            <w:tcW w:w="3226" w:type="dxa"/>
            <w:tcBorders>
              <w:top w:val="single" w:sz="4" w:space="0" w:color="auto"/>
              <w:left w:val="single" w:sz="4" w:space="0" w:color="auto"/>
              <w:bottom w:val="single" w:sz="4" w:space="0" w:color="auto"/>
              <w:right w:val="single" w:sz="4" w:space="0" w:color="auto"/>
            </w:tcBorders>
            <w:vAlign w:val="center"/>
          </w:tcPr>
          <w:p w14:paraId="746F975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Карбонатные породы с </w:t>
            </w:r>
            <w:proofErr w:type="spellStart"/>
            <w:r>
              <w:rPr>
                <w:rFonts w:ascii="Arial" w:hAnsi="Arial" w:cs="Arial"/>
                <w:sz w:val="20"/>
                <w:szCs w:val="20"/>
              </w:rPr>
              <w:t>целестиновой</w:t>
            </w:r>
            <w:proofErr w:type="spellEnd"/>
            <w:r>
              <w:rPr>
                <w:rFonts w:ascii="Arial" w:hAnsi="Arial" w:cs="Arial"/>
                <w:sz w:val="20"/>
                <w:szCs w:val="20"/>
              </w:rPr>
              <w:t xml:space="preserve"> минерализацией</w:t>
            </w:r>
          </w:p>
        </w:tc>
        <w:tc>
          <w:tcPr>
            <w:tcW w:w="3969" w:type="dxa"/>
            <w:tcBorders>
              <w:top w:val="single" w:sz="4" w:space="0" w:color="auto"/>
              <w:left w:val="single" w:sz="4" w:space="0" w:color="auto"/>
              <w:bottom w:val="single" w:sz="4" w:space="0" w:color="auto"/>
              <w:right w:val="single" w:sz="4" w:space="0" w:color="auto"/>
            </w:tcBorders>
          </w:tcPr>
          <w:p w14:paraId="780EABF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Гидрокарбонатный, сульфатный кальциевый</w:t>
            </w:r>
          </w:p>
        </w:tc>
      </w:tr>
      <w:tr w:rsidR="0002213C" w14:paraId="3F1BD0BF" w14:textId="77777777">
        <w:tc>
          <w:tcPr>
            <w:tcW w:w="1872" w:type="dxa"/>
            <w:tcBorders>
              <w:top w:val="single" w:sz="4" w:space="0" w:color="auto"/>
              <w:left w:val="single" w:sz="4" w:space="0" w:color="auto"/>
              <w:bottom w:val="single" w:sz="4" w:space="0" w:color="auto"/>
              <w:right w:val="single" w:sz="4" w:space="0" w:color="auto"/>
            </w:tcBorders>
            <w:vAlign w:val="center"/>
          </w:tcPr>
          <w:p w14:paraId="133557B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Фтор</w:t>
            </w:r>
          </w:p>
        </w:tc>
        <w:tc>
          <w:tcPr>
            <w:tcW w:w="3226" w:type="dxa"/>
            <w:tcBorders>
              <w:top w:val="single" w:sz="4" w:space="0" w:color="auto"/>
              <w:left w:val="single" w:sz="4" w:space="0" w:color="auto"/>
              <w:bottom w:val="single" w:sz="4" w:space="0" w:color="auto"/>
              <w:right w:val="single" w:sz="4" w:space="0" w:color="auto"/>
            </w:tcBorders>
            <w:vAlign w:val="center"/>
          </w:tcPr>
          <w:p w14:paraId="0073705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породы с флюоритовой минерализацией</w:t>
            </w:r>
          </w:p>
          <w:p w14:paraId="67AA419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Кислые кристаллические породы</w:t>
            </w:r>
          </w:p>
        </w:tc>
        <w:tc>
          <w:tcPr>
            <w:tcW w:w="3969" w:type="dxa"/>
            <w:tcBorders>
              <w:top w:val="single" w:sz="4" w:space="0" w:color="auto"/>
              <w:left w:val="single" w:sz="4" w:space="0" w:color="auto"/>
              <w:bottom w:val="single" w:sz="4" w:space="0" w:color="auto"/>
              <w:right w:val="single" w:sz="4" w:space="0" w:color="auto"/>
            </w:tcBorders>
            <w:vAlign w:val="center"/>
          </w:tcPr>
          <w:p w14:paraId="09A2A18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Гидрокарбонатный натриевый с высоким отношением Na/</w:t>
            </w:r>
            <w:proofErr w:type="spellStart"/>
            <w:r>
              <w:rPr>
                <w:rFonts w:ascii="Arial" w:hAnsi="Arial" w:cs="Arial"/>
                <w:sz w:val="20"/>
                <w:szCs w:val="20"/>
              </w:rPr>
              <w:t>Ca</w:t>
            </w:r>
            <w:proofErr w:type="spellEnd"/>
          </w:p>
        </w:tc>
      </w:tr>
      <w:tr w:rsidR="0002213C" w14:paraId="6790FB95" w14:textId="77777777">
        <w:tc>
          <w:tcPr>
            <w:tcW w:w="9067" w:type="dxa"/>
            <w:gridSpan w:val="3"/>
            <w:tcBorders>
              <w:top w:val="single" w:sz="4" w:space="0" w:color="auto"/>
              <w:left w:val="single" w:sz="4" w:space="0" w:color="auto"/>
              <w:bottom w:val="single" w:sz="4" w:space="0" w:color="auto"/>
              <w:right w:val="single" w:sz="4" w:space="0" w:color="auto"/>
            </w:tcBorders>
          </w:tcPr>
          <w:p w14:paraId="29241045" w14:textId="77777777"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Химические вещества, нормируемые по органолептическому признаку вредности</w:t>
            </w:r>
          </w:p>
        </w:tc>
      </w:tr>
      <w:tr w:rsidR="0002213C" w14:paraId="2C979D6E" w14:textId="77777777">
        <w:tc>
          <w:tcPr>
            <w:tcW w:w="1872" w:type="dxa"/>
            <w:tcBorders>
              <w:top w:val="single" w:sz="4" w:space="0" w:color="auto"/>
              <w:left w:val="single" w:sz="4" w:space="0" w:color="auto"/>
              <w:bottom w:val="single" w:sz="4" w:space="0" w:color="auto"/>
              <w:right w:val="single" w:sz="4" w:space="0" w:color="auto"/>
            </w:tcBorders>
          </w:tcPr>
          <w:p w14:paraId="40107F2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Железо</w:t>
            </w:r>
          </w:p>
        </w:tc>
        <w:tc>
          <w:tcPr>
            <w:tcW w:w="3226" w:type="dxa"/>
            <w:tcBorders>
              <w:top w:val="single" w:sz="4" w:space="0" w:color="auto"/>
              <w:left w:val="single" w:sz="4" w:space="0" w:color="auto"/>
              <w:bottom w:val="single" w:sz="4" w:space="0" w:color="auto"/>
              <w:right w:val="single" w:sz="4" w:space="0" w:color="auto"/>
            </w:tcBorders>
          </w:tcPr>
          <w:p w14:paraId="53EA2CC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терригенные породы с высоким содержанием органических веществ</w:t>
            </w:r>
          </w:p>
          <w:p w14:paraId="59C541B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14:paraId="7F77A8E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Гидрокарбонатный кальциевый с низким значением </w:t>
            </w:r>
            <w:proofErr w:type="spellStart"/>
            <w:r>
              <w:rPr>
                <w:rFonts w:ascii="Arial" w:hAnsi="Arial" w:cs="Arial"/>
                <w:sz w:val="20"/>
                <w:szCs w:val="20"/>
              </w:rPr>
              <w:t>pH</w:t>
            </w:r>
            <w:proofErr w:type="spellEnd"/>
            <w:r>
              <w:rPr>
                <w:rFonts w:ascii="Arial" w:hAnsi="Arial" w:cs="Arial"/>
                <w:sz w:val="20"/>
                <w:szCs w:val="20"/>
              </w:rPr>
              <w:t xml:space="preserve"> и </w:t>
            </w:r>
            <w:proofErr w:type="spellStart"/>
            <w:r>
              <w:rPr>
                <w:rFonts w:ascii="Arial" w:hAnsi="Arial" w:cs="Arial"/>
                <w:sz w:val="20"/>
                <w:szCs w:val="20"/>
              </w:rPr>
              <w:t>околонейтральной</w:t>
            </w:r>
            <w:proofErr w:type="spellEnd"/>
            <w:r>
              <w:rPr>
                <w:rFonts w:ascii="Arial" w:hAnsi="Arial" w:cs="Arial"/>
                <w:sz w:val="20"/>
                <w:szCs w:val="20"/>
              </w:rPr>
              <w:t xml:space="preserve"> реакцией, сульфатный, сульфатно-гидрокарбонатный кальциевый с низким значением </w:t>
            </w:r>
            <w:proofErr w:type="spellStart"/>
            <w:r>
              <w:rPr>
                <w:rFonts w:ascii="Arial" w:hAnsi="Arial" w:cs="Arial"/>
                <w:sz w:val="20"/>
                <w:szCs w:val="20"/>
              </w:rPr>
              <w:t>Ph</w:t>
            </w:r>
            <w:proofErr w:type="spellEnd"/>
            <w:r>
              <w:rPr>
                <w:rFonts w:ascii="Arial" w:hAnsi="Arial" w:cs="Arial"/>
                <w:sz w:val="20"/>
                <w:szCs w:val="20"/>
              </w:rPr>
              <w:t xml:space="preserve"> и </w:t>
            </w:r>
            <w:proofErr w:type="spellStart"/>
            <w:r>
              <w:rPr>
                <w:rFonts w:ascii="Arial" w:hAnsi="Arial" w:cs="Arial"/>
                <w:sz w:val="20"/>
                <w:szCs w:val="20"/>
              </w:rPr>
              <w:t>околонейтральной</w:t>
            </w:r>
            <w:proofErr w:type="spellEnd"/>
            <w:r>
              <w:rPr>
                <w:rFonts w:ascii="Arial" w:hAnsi="Arial" w:cs="Arial"/>
                <w:sz w:val="20"/>
                <w:szCs w:val="20"/>
              </w:rPr>
              <w:t xml:space="preserve"> реакцией среды</w:t>
            </w:r>
          </w:p>
        </w:tc>
      </w:tr>
      <w:tr w:rsidR="0002213C" w14:paraId="49C42068" w14:textId="77777777">
        <w:tc>
          <w:tcPr>
            <w:tcW w:w="1872" w:type="dxa"/>
            <w:tcBorders>
              <w:top w:val="single" w:sz="4" w:space="0" w:color="auto"/>
              <w:left w:val="single" w:sz="4" w:space="0" w:color="auto"/>
              <w:bottom w:val="single" w:sz="4" w:space="0" w:color="auto"/>
              <w:right w:val="single" w:sz="4" w:space="0" w:color="auto"/>
            </w:tcBorders>
          </w:tcPr>
          <w:p w14:paraId="4F7F540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Марганец</w:t>
            </w:r>
          </w:p>
        </w:tc>
        <w:tc>
          <w:tcPr>
            <w:tcW w:w="3226" w:type="dxa"/>
            <w:tcBorders>
              <w:top w:val="single" w:sz="4" w:space="0" w:color="auto"/>
              <w:left w:val="single" w:sz="4" w:space="0" w:color="auto"/>
              <w:bottom w:val="single" w:sz="4" w:space="0" w:color="auto"/>
              <w:right w:val="single" w:sz="4" w:space="0" w:color="auto"/>
            </w:tcBorders>
          </w:tcPr>
          <w:p w14:paraId="62C6C2C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породы с высоким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14:paraId="7E2AC49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Гидрокарбонатный кальциевый с низким значением </w:t>
            </w:r>
            <w:proofErr w:type="spellStart"/>
            <w:r>
              <w:rPr>
                <w:rFonts w:ascii="Arial" w:hAnsi="Arial" w:cs="Arial"/>
                <w:sz w:val="20"/>
                <w:szCs w:val="20"/>
              </w:rPr>
              <w:t>Ph</w:t>
            </w:r>
            <w:proofErr w:type="spellEnd"/>
            <w:r>
              <w:rPr>
                <w:rFonts w:ascii="Arial" w:hAnsi="Arial" w:cs="Arial"/>
                <w:sz w:val="20"/>
                <w:szCs w:val="20"/>
              </w:rPr>
              <w:t xml:space="preserve"> и </w:t>
            </w:r>
            <w:proofErr w:type="spellStart"/>
            <w:r>
              <w:rPr>
                <w:rFonts w:ascii="Arial" w:hAnsi="Arial" w:cs="Arial"/>
                <w:sz w:val="20"/>
                <w:szCs w:val="20"/>
              </w:rPr>
              <w:t>околонейтральной</w:t>
            </w:r>
            <w:proofErr w:type="spellEnd"/>
            <w:r>
              <w:rPr>
                <w:rFonts w:ascii="Arial" w:hAnsi="Arial" w:cs="Arial"/>
                <w:sz w:val="20"/>
                <w:szCs w:val="20"/>
              </w:rPr>
              <w:t xml:space="preserve"> реакцией</w:t>
            </w:r>
          </w:p>
        </w:tc>
      </w:tr>
    </w:tbl>
    <w:p w14:paraId="041C09EE"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2B5A243"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D1EC406"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052F24C"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9261876"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5855250" w14:textId="77777777" w:rsidR="0002213C" w:rsidRPr="00497243" w:rsidRDefault="0002213C" w:rsidP="0002213C">
      <w:pPr>
        <w:autoSpaceDE w:val="0"/>
        <w:autoSpaceDN w:val="0"/>
        <w:adjustRightInd w:val="0"/>
        <w:spacing w:after="0" w:line="240" w:lineRule="auto"/>
        <w:jc w:val="right"/>
        <w:outlineLvl w:val="1"/>
        <w:rPr>
          <w:rFonts w:ascii="Arial" w:hAnsi="Arial" w:cs="Arial"/>
          <w:sz w:val="20"/>
          <w:szCs w:val="20"/>
          <w:highlight w:val="yellow"/>
        </w:rPr>
      </w:pPr>
      <w:bookmarkStart w:id="16" w:name="Par1350"/>
      <w:bookmarkEnd w:id="16"/>
      <w:r w:rsidRPr="00497243">
        <w:rPr>
          <w:rFonts w:ascii="Arial" w:hAnsi="Arial" w:cs="Arial"/>
          <w:sz w:val="20"/>
          <w:szCs w:val="20"/>
          <w:highlight w:val="yellow"/>
        </w:rPr>
        <w:t>Приложение N 8</w:t>
      </w:r>
    </w:p>
    <w:p w14:paraId="26B3B330" w14:textId="77777777" w:rsidR="0002213C" w:rsidRPr="00497243" w:rsidRDefault="0002213C" w:rsidP="0002213C">
      <w:pPr>
        <w:autoSpaceDE w:val="0"/>
        <w:autoSpaceDN w:val="0"/>
        <w:adjustRightInd w:val="0"/>
        <w:spacing w:after="0" w:line="240" w:lineRule="auto"/>
        <w:jc w:val="right"/>
        <w:rPr>
          <w:rFonts w:ascii="Arial" w:hAnsi="Arial" w:cs="Arial"/>
          <w:sz w:val="20"/>
          <w:szCs w:val="20"/>
          <w:highlight w:val="yellow"/>
        </w:rPr>
      </w:pPr>
      <w:r w:rsidRPr="00497243">
        <w:rPr>
          <w:rFonts w:ascii="Arial" w:hAnsi="Arial" w:cs="Arial"/>
          <w:sz w:val="20"/>
          <w:szCs w:val="20"/>
          <w:highlight w:val="yellow"/>
        </w:rPr>
        <w:t>к СП 2.1.3684-21</w:t>
      </w:r>
    </w:p>
    <w:p w14:paraId="56EDF009"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011E5A92" w14:textId="77777777" w:rsidR="0002213C" w:rsidRPr="00497243" w:rsidRDefault="0002213C" w:rsidP="0002213C">
      <w:pPr>
        <w:autoSpaceDE w:val="0"/>
        <w:autoSpaceDN w:val="0"/>
        <w:adjustRightInd w:val="0"/>
        <w:spacing w:after="0" w:line="240" w:lineRule="auto"/>
        <w:jc w:val="right"/>
        <w:rPr>
          <w:rFonts w:ascii="Arial" w:hAnsi="Arial" w:cs="Arial"/>
          <w:sz w:val="20"/>
          <w:szCs w:val="20"/>
          <w:highlight w:val="yellow"/>
        </w:rPr>
      </w:pPr>
      <w:r w:rsidRPr="00497243">
        <w:rPr>
          <w:rFonts w:ascii="Arial" w:hAnsi="Arial" w:cs="Arial"/>
          <w:sz w:val="20"/>
          <w:szCs w:val="20"/>
          <w:highlight w:val="yellow"/>
        </w:rPr>
        <w:t>Рекомендуемые образцы</w:t>
      </w:r>
    </w:p>
    <w:p w14:paraId="04854997"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0864E254" w14:textId="77777777" w:rsidR="0002213C" w:rsidRPr="00497243" w:rsidRDefault="0002213C" w:rsidP="0002213C">
      <w:pPr>
        <w:autoSpaceDE w:val="0"/>
        <w:autoSpaceDN w:val="0"/>
        <w:adjustRightInd w:val="0"/>
        <w:spacing w:after="0" w:line="240" w:lineRule="auto"/>
        <w:jc w:val="center"/>
        <w:outlineLvl w:val="2"/>
        <w:rPr>
          <w:rFonts w:ascii="Arial" w:hAnsi="Arial" w:cs="Arial"/>
          <w:sz w:val="20"/>
          <w:szCs w:val="20"/>
          <w:highlight w:val="yellow"/>
        </w:rPr>
      </w:pPr>
      <w:r w:rsidRPr="00497243">
        <w:rPr>
          <w:rFonts w:ascii="Arial" w:hAnsi="Arial" w:cs="Arial"/>
          <w:sz w:val="20"/>
          <w:szCs w:val="20"/>
          <w:highlight w:val="yellow"/>
        </w:rPr>
        <w:t>Технологический журнал</w:t>
      </w:r>
    </w:p>
    <w:p w14:paraId="214B5F88" w14:textId="77777777" w:rsidR="0002213C" w:rsidRPr="00497243" w:rsidRDefault="0002213C" w:rsidP="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учета медицинских отходов классов Б и В</w:t>
      </w:r>
    </w:p>
    <w:p w14:paraId="639CA2A7" w14:textId="77777777" w:rsidR="0002213C" w:rsidRPr="00497243" w:rsidRDefault="0002213C" w:rsidP="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в структурном подразделении</w:t>
      </w:r>
    </w:p>
    <w:p w14:paraId="0B18C035"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4F925512" w14:textId="77777777" w:rsidR="0002213C" w:rsidRPr="00497243" w:rsidRDefault="0002213C" w:rsidP="0002213C">
      <w:pPr>
        <w:autoSpaceDE w:val="0"/>
        <w:autoSpaceDN w:val="0"/>
        <w:adjustRightInd w:val="0"/>
        <w:spacing w:after="0" w:line="240" w:lineRule="auto"/>
        <w:ind w:firstLine="540"/>
        <w:jc w:val="both"/>
        <w:rPr>
          <w:rFonts w:ascii="Arial" w:hAnsi="Arial" w:cs="Arial"/>
          <w:sz w:val="20"/>
          <w:szCs w:val="20"/>
          <w:highlight w:val="yellow"/>
        </w:rPr>
      </w:pPr>
      <w:r w:rsidRPr="00497243">
        <w:rPr>
          <w:rFonts w:ascii="Arial" w:hAnsi="Arial" w:cs="Arial"/>
          <w:sz w:val="20"/>
          <w:szCs w:val="20"/>
          <w:highlight w:val="yellow"/>
        </w:rPr>
        <w:t>Наименование структурного подразделения __________________________</w:t>
      </w:r>
    </w:p>
    <w:p w14:paraId="3BD666A3"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02213C" w:rsidRPr="00497243" w14:paraId="44454A49" w14:textId="77777777">
        <w:tc>
          <w:tcPr>
            <w:tcW w:w="869" w:type="dxa"/>
            <w:tcBorders>
              <w:top w:val="single" w:sz="4" w:space="0" w:color="auto"/>
              <w:left w:val="single" w:sz="4" w:space="0" w:color="auto"/>
              <w:bottom w:val="single" w:sz="4" w:space="0" w:color="auto"/>
              <w:right w:val="single" w:sz="4" w:space="0" w:color="auto"/>
            </w:tcBorders>
          </w:tcPr>
          <w:p w14:paraId="2B2C3F8D"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Дата</w:t>
            </w:r>
          </w:p>
        </w:tc>
        <w:tc>
          <w:tcPr>
            <w:tcW w:w="2041" w:type="dxa"/>
            <w:tcBorders>
              <w:top w:val="single" w:sz="4" w:space="0" w:color="auto"/>
              <w:left w:val="single" w:sz="4" w:space="0" w:color="auto"/>
              <w:bottom w:val="single" w:sz="4" w:space="0" w:color="auto"/>
              <w:right w:val="single" w:sz="4" w:space="0" w:color="auto"/>
            </w:tcBorders>
          </w:tcPr>
          <w:p w14:paraId="5B8ED0DF"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Вид и количество упаковок</w:t>
            </w:r>
          </w:p>
        </w:tc>
        <w:tc>
          <w:tcPr>
            <w:tcW w:w="2544" w:type="dxa"/>
            <w:tcBorders>
              <w:top w:val="single" w:sz="4" w:space="0" w:color="auto"/>
              <w:left w:val="single" w:sz="4" w:space="0" w:color="auto"/>
              <w:bottom w:val="single" w:sz="4" w:space="0" w:color="auto"/>
              <w:right w:val="single" w:sz="4" w:space="0" w:color="auto"/>
            </w:tcBorders>
          </w:tcPr>
          <w:p w14:paraId="10EFF440"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Время сдачи на обеззараживание</w:t>
            </w:r>
          </w:p>
          <w:p w14:paraId="6079EAAE"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(временное хранение)</w:t>
            </w:r>
          </w:p>
        </w:tc>
        <w:tc>
          <w:tcPr>
            <w:tcW w:w="1834" w:type="dxa"/>
            <w:tcBorders>
              <w:top w:val="single" w:sz="4" w:space="0" w:color="auto"/>
              <w:left w:val="single" w:sz="4" w:space="0" w:color="auto"/>
              <w:bottom w:val="single" w:sz="4" w:space="0" w:color="auto"/>
              <w:right w:val="single" w:sz="4" w:space="0" w:color="auto"/>
            </w:tcBorders>
          </w:tcPr>
          <w:p w14:paraId="402CEE3A"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Ф.И.О. ответственного лица</w:t>
            </w:r>
          </w:p>
        </w:tc>
        <w:tc>
          <w:tcPr>
            <w:tcW w:w="1757" w:type="dxa"/>
            <w:tcBorders>
              <w:top w:val="single" w:sz="4" w:space="0" w:color="auto"/>
              <w:left w:val="single" w:sz="4" w:space="0" w:color="auto"/>
              <w:bottom w:val="single" w:sz="4" w:space="0" w:color="auto"/>
              <w:right w:val="single" w:sz="4" w:space="0" w:color="auto"/>
            </w:tcBorders>
          </w:tcPr>
          <w:p w14:paraId="16BBF8D2"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Подпись ответственного лица</w:t>
            </w:r>
          </w:p>
        </w:tc>
      </w:tr>
      <w:tr w:rsidR="0002213C" w:rsidRPr="00497243" w14:paraId="44D07D96" w14:textId="77777777">
        <w:tc>
          <w:tcPr>
            <w:tcW w:w="869" w:type="dxa"/>
            <w:tcBorders>
              <w:top w:val="single" w:sz="4" w:space="0" w:color="auto"/>
              <w:left w:val="single" w:sz="4" w:space="0" w:color="auto"/>
              <w:bottom w:val="single" w:sz="4" w:space="0" w:color="auto"/>
              <w:right w:val="single" w:sz="4" w:space="0" w:color="auto"/>
            </w:tcBorders>
          </w:tcPr>
          <w:p w14:paraId="313F9CA0"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c>
          <w:tcPr>
            <w:tcW w:w="2041" w:type="dxa"/>
            <w:tcBorders>
              <w:top w:val="single" w:sz="4" w:space="0" w:color="auto"/>
              <w:left w:val="single" w:sz="4" w:space="0" w:color="auto"/>
              <w:bottom w:val="single" w:sz="4" w:space="0" w:color="auto"/>
              <w:right w:val="single" w:sz="4" w:space="0" w:color="auto"/>
            </w:tcBorders>
          </w:tcPr>
          <w:p w14:paraId="70687240"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c>
          <w:tcPr>
            <w:tcW w:w="2544" w:type="dxa"/>
            <w:tcBorders>
              <w:top w:val="single" w:sz="4" w:space="0" w:color="auto"/>
              <w:left w:val="single" w:sz="4" w:space="0" w:color="auto"/>
              <w:bottom w:val="single" w:sz="4" w:space="0" w:color="auto"/>
              <w:right w:val="single" w:sz="4" w:space="0" w:color="auto"/>
            </w:tcBorders>
          </w:tcPr>
          <w:p w14:paraId="71F3F011"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c>
          <w:tcPr>
            <w:tcW w:w="1834" w:type="dxa"/>
            <w:tcBorders>
              <w:top w:val="single" w:sz="4" w:space="0" w:color="auto"/>
              <w:left w:val="single" w:sz="4" w:space="0" w:color="auto"/>
              <w:bottom w:val="single" w:sz="4" w:space="0" w:color="auto"/>
              <w:right w:val="single" w:sz="4" w:space="0" w:color="auto"/>
            </w:tcBorders>
          </w:tcPr>
          <w:p w14:paraId="364DAEE4"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c>
          <w:tcPr>
            <w:tcW w:w="1757" w:type="dxa"/>
            <w:tcBorders>
              <w:top w:val="single" w:sz="4" w:space="0" w:color="auto"/>
              <w:left w:val="single" w:sz="4" w:space="0" w:color="auto"/>
              <w:bottom w:val="single" w:sz="4" w:space="0" w:color="auto"/>
              <w:right w:val="single" w:sz="4" w:space="0" w:color="auto"/>
            </w:tcBorders>
          </w:tcPr>
          <w:p w14:paraId="5D3B3E43"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r>
    </w:tbl>
    <w:p w14:paraId="0D6EB6E4"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6B6B02AC"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03526305"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0AAD64E7" w14:textId="77777777" w:rsidR="0002213C" w:rsidRPr="00497243" w:rsidRDefault="0002213C" w:rsidP="0002213C">
      <w:pPr>
        <w:autoSpaceDE w:val="0"/>
        <w:autoSpaceDN w:val="0"/>
        <w:adjustRightInd w:val="0"/>
        <w:spacing w:after="0" w:line="240" w:lineRule="auto"/>
        <w:jc w:val="center"/>
        <w:outlineLvl w:val="2"/>
        <w:rPr>
          <w:rFonts w:ascii="Arial" w:hAnsi="Arial" w:cs="Arial"/>
          <w:sz w:val="20"/>
          <w:szCs w:val="20"/>
          <w:highlight w:val="yellow"/>
        </w:rPr>
      </w:pPr>
      <w:r w:rsidRPr="00497243">
        <w:rPr>
          <w:rFonts w:ascii="Arial" w:hAnsi="Arial" w:cs="Arial"/>
          <w:sz w:val="20"/>
          <w:szCs w:val="20"/>
          <w:highlight w:val="yellow"/>
        </w:rPr>
        <w:t>Технологический журнал</w:t>
      </w:r>
    </w:p>
    <w:p w14:paraId="39049A3C" w14:textId="77777777" w:rsidR="0002213C" w:rsidRPr="00497243" w:rsidRDefault="0002213C" w:rsidP="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 xml:space="preserve">учета медицинских отходов классов Б и В </w:t>
      </w:r>
      <w:proofErr w:type="spellStart"/>
      <w:r w:rsidRPr="00497243">
        <w:rPr>
          <w:rFonts w:ascii="Arial" w:hAnsi="Arial" w:cs="Arial"/>
          <w:sz w:val="20"/>
          <w:szCs w:val="20"/>
          <w:highlight w:val="yellow"/>
        </w:rPr>
        <w:t>в</w:t>
      </w:r>
      <w:proofErr w:type="spellEnd"/>
      <w:r w:rsidRPr="00497243">
        <w:rPr>
          <w:rFonts w:ascii="Arial" w:hAnsi="Arial" w:cs="Arial"/>
          <w:sz w:val="20"/>
          <w:szCs w:val="20"/>
          <w:highlight w:val="yellow"/>
        </w:rPr>
        <w:t xml:space="preserve"> организации</w:t>
      </w:r>
    </w:p>
    <w:p w14:paraId="009DAFA1"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3C6774C0" w14:textId="77777777" w:rsidR="0002213C" w:rsidRPr="00497243" w:rsidRDefault="0002213C" w:rsidP="0002213C">
      <w:pPr>
        <w:autoSpaceDE w:val="0"/>
        <w:autoSpaceDN w:val="0"/>
        <w:adjustRightInd w:val="0"/>
        <w:spacing w:after="0" w:line="240" w:lineRule="auto"/>
        <w:ind w:firstLine="540"/>
        <w:jc w:val="both"/>
        <w:rPr>
          <w:rFonts w:ascii="Arial" w:hAnsi="Arial" w:cs="Arial"/>
          <w:sz w:val="20"/>
          <w:szCs w:val="20"/>
          <w:highlight w:val="yellow"/>
        </w:rPr>
      </w:pPr>
      <w:r w:rsidRPr="00497243">
        <w:rPr>
          <w:rFonts w:ascii="Arial" w:hAnsi="Arial" w:cs="Arial"/>
          <w:sz w:val="20"/>
          <w:szCs w:val="20"/>
          <w:highlight w:val="yellow"/>
        </w:rPr>
        <w:t>Наименование организации _________________________________________</w:t>
      </w:r>
    </w:p>
    <w:p w14:paraId="67F6CB9B"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02213C" w:rsidRPr="00497243" w14:paraId="6584FE51" w14:textId="77777777">
        <w:tc>
          <w:tcPr>
            <w:tcW w:w="864" w:type="dxa"/>
            <w:tcBorders>
              <w:top w:val="single" w:sz="4" w:space="0" w:color="auto"/>
              <w:left w:val="single" w:sz="4" w:space="0" w:color="auto"/>
              <w:bottom w:val="single" w:sz="4" w:space="0" w:color="auto"/>
              <w:right w:val="single" w:sz="4" w:space="0" w:color="auto"/>
            </w:tcBorders>
          </w:tcPr>
          <w:p w14:paraId="01EDE728"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Дата вывоза</w:t>
            </w:r>
          </w:p>
        </w:tc>
        <w:tc>
          <w:tcPr>
            <w:tcW w:w="1838" w:type="dxa"/>
            <w:tcBorders>
              <w:top w:val="single" w:sz="4" w:space="0" w:color="auto"/>
              <w:left w:val="single" w:sz="4" w:space="0" w:color="auto"/>
              <w:bottom w:val="single" w:sz="4" w:space="0" w:color="auto"/>
              <w:right w:val="single" w:sz="4" w:space="0" w:color="auto"/>
            </w:tcBorders>
          </w:tcPr>
          <w:p w14:paraId="1EC9A7F3"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Количество единиц упаковки</w:t>
            </w:r>
          </w:p>
        </w:tc>
        <w:tc>
          <w:tcPr>
            <w:tcW w:w="1411" w:type="dxa"/>
            <w:tcBorders>
              <w:top w:val="single" w:sz="4" w:space="0" w:color="auto"/>
              <w:left w:val="single" w:sz="4" w:space="0" w:color="auto"/>
              <w:bottom w:val="single" w:sz="4" w:space="0" w:color="auto"/>
              <w:right w:val="single" w:sz="4" w:space="0" w:color="auto"/>
            </w:tcBorders>
          </w:tcPr>
          <w:p w14:paraId="393CD485"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Вес отходов</w:t>
            </w:r>
          </w:p>
        </w:tc>
        <w:tc>
          <w:tcPr>
            <w:tcW w:w="2040" w:type="dxa"/>
            <w:tcBorders>
              <w:top w:val="single" w:sz="4" w:space="0" w:color="auto"/>
              <w:left w:val="single" w:sz="4" w:space="0" w:color="auto"/>
              <w:bottom w:val="single" w:sz="4" w:space="0" w:color="auto"/>
              <w:right w:val="single" w:sz="4" w:space="0" w:color="auto"/>
            </w:tcBorders>
          </w:tcPr>
          <w:p w14:paraId="6DB1C87B"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Наименование организации, осуществляющей вывоз</w:t>
            </w:r>
          </w:p>
        </w:tc>
        <w:tc>
          <w:tcPr>
            <w:tcW w:w="1128" w:type="dxa"/>
            <w:tcBorders>
              <w:top w:val="single" w:sz="4" w:space="0" w:color="auto"/>
              <w:left w:val="single" w:sz="4" w:space="0" w:color="auto"/>
              <w:bottom w:val="single" w:sz="4" w:space="0" w:color="auto"/>
              <w:right w:val="single" w:sz="4" w:space="0" w:color="auto"/>
            </w:tcBorders>
          </w:tcPr>
          <w:p w14:paraId="5865128A"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Сдал (Ф.И.О. и подпись)</w:t>
            </w:r>
          </w:p>
        </w:tc>
        <w:tc>
          <w:tcPr>
            <w:tcW w:w="1757" w:type="dxa"/>
            <w:tcBorders>
              <w:top w:val="single" w:sz="4" w:space="0" w:color="auto"/>
              <w:left w:val="single" w:sz="4" w:space="0" w:color="auto"/>
              <w:bottom w:val="single" w:sz="4" w:space="0" w:color="auto"/>
              <w:right w:val="single" w:sz="4" w:space="0" w:color="auto"/>
            </w:tcBorders>
          </w:tcPr>
          <w:p w14:paraId="38851BB7"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Принял (Ф.И.О. и подпись)</w:t>
            </w:r>
          </w:p>
        </w:tc>
      </w:tr>
      <w:tr w:rsidR="0002213C" w:rsidRPr="00497243" w14:paraId="06A2DBBE" w14:textId="77777777">
        <w:tc>
          <w:tcPr>
            <w:tcW w:w="864" w:type="dxa"/>
            <w:tcBorders>
              <w:top w:val="single" w:sz="4" w:space="0" w:color="auto"/>
              <w:left w:val="single" w:sz="4" w:space="0" w:color="auto"/>
              <w:bottom w:val="single" w:sz="4" w:space="0" w:color="auto"/>
              <w:right w:val="single" w:sz="4" w:space="0" w:color="auto"/>
            </w:tcBorders>
          </w:tcPr>
          <w:p w14:paraId="3A1D442A"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c>
          <w:tcPr>
            <w:tcW w:w="1838" w:type="dxa"/>
            <w:tcBorders>
              <w:top w:val="single" w:sz="4" w:space="0" w:color="auto"/>
              <w:left w:val="single" w:sz="4" w:space="0" w:color="auto"/>
              <w:bottom w:val="single" w:sz="4" w:space="0" w:color="auto"/>
              <w:right w:val="single" w:sz="4" w:space="0" w:color="auto"/>
            </w:tcBorders>
          </w:tcPr>
          <w:p w14:paraId="0FCCD7D4"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c>
          <w:tcPr>
            <w:tcW w:w="1411" w:type="dxa"/>
            <w:tcBorders>
              <w:top w:val="single" w:sz="4" w:space="0" w:color="auto"/>
              <w:left w:val="single" w:sz="4" w:space="0" w:color="auto"/>
              <w:bottom w:val="single" w:sz="4" w:space="0" w:color="auto"/>
              <w:right w:val="single" w:sz="4" w:space="0" w:color="auto"/>
            </w:tcBorders>
          </w:tcPr>
          <w:p w14:paraId="408087F4"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c>
          <w:tcPr>
            <w:tcW w:w="2040" w:type="dxa"/>
            <w:tcBorders>
              <w:top w:val="single" w:sz="4" w:space="0" w:color="auto"/>
              <w:left w:val="single" w:sz="4" w:space="0" w:color="auto"/>
              <w:bottom w:val="single" w:sz="4" w:space="0" w:color="auto"/>
              <w:right w:val="single" w:sz="4" w:space="0" w:color="auto"/>
            </w:tcBorders>
          </w:tcPr>
          <w:p w14:paraId="1DEC6E5D"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c>
          <w:tcPr>
            <w:tcW w:w="1128" w:type="dxa"/>
            <w:tcBorders>
              <w:top w:val="single" w:sz="4" w:space="0" w:color="auto"/>
              <w:left w:val="single" w:sz="4" w:space="0" w:color="auto"/>
              <w:bottom w:val="single" w:sz="4" w:space="0" w:color="auto"/>
              <w:right w:val="single" w:sz="4" w:space="0" w:color="auto"/>
            </w:tcBorders>
          </w:tcPr>
          <w:p w14:paraId="1252ADA5"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c>
          <w:tcPr>
            <w:tcW w:w="1757" w:type="dxa"/>
            <w:tcBorders>
              <w:top w:val="single" w:sz="4" w:space="0" w:color="auto"/>
              <w:left w:val="single" w:sz="4" w:space="0" w:color="auto"/>
              <w:bottom w:val="single" w:sz="4" w:space="0" w:color="auto"/>
              <w:right w:val="single" w:sz="4" w:space="0" w:color="auto"/>
            </w:tcBorders>
          </w:tcPr>
          <w:p w14:paraId="08DC4DD7" w14:textId="77777777" w:rsidR="0002213C" w:rsidRPr="00497243" w:rsidRDefault="0002213C">
            <w:pPr>
              <w:autoSpaceDE w:val="0"/>
              <w:autoSpaceDN w:val="0"/>
              <w:adjustRightInd w:val="0"/>
              <w:spacing w:after="0" w:line="240" w:lineRule="auto"/>
              <w:rPr>
                <w:rFonts w:ascii="Arial" w:hAnsi="Arial" w:cs="Arial"/>
                <w:sz w:val="20"/>
                <w:szCs w:val="20"/>
                <w:highlight w:val="yellow"/>
              </w:rPr>
            </w:pPr>
          </w:p>
        </w:tc>
      </w:tr>
    </w:tbl>
    <w:p w14:paraId="30D4C910"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6E3237C3"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17922296"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5C4599F3" w14:textId="77777777" w:rsidR="0002213C" w:rsidRPr="00497243" w:rsidRDefault="0002213C" w:rsidP="0002213C">
      <w:pPr>
        <w:autoSpaceDE w:val="0"/>
        <w:autoSpaceDN w:val="0"/>
        <w:adjustRightInd w:val="0"/>
        <w:spacing w:after="0" w:line="240" w:lineRule="auto"/>
        <w:jc w:val="center"/>
        <w:outlineLvl w:val="2"/>
        <w:rPr>
          <w:rFonts w:ascii="Arial" w:hAnsi="Arial" w:cs="Arial"/>
          <w:sz w:val="20"/>
          <w:szCs w:val="20"/>
          <w:highlight w:val="yellow"/>
        </w:rPr>
      </w:pPr>
      <w:r w:rsidRPr="00497243">
        <w:rPr>
          <w:rFonts w:ascii="Arial" w:hAnsi="Arial" w:cs="Arial"/>
          <w:sz w:val="20"/>
          <w:szCs w:val="20"/>
          <w:highlight w:val="yellow"/>
        </w:rPr>
        <w:t>Технологический журнал</w:t>
      </w:r>
    </w:p>
    <w:p w14:paraId="752FE7B9" w14:textId="77777777" w:rsidR="0002213C" w:rsidRPr="00497243" w:rsidRDefault="0002213C" w:rsidP="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участка обработки медицинских отходов классов Б и В</w:t>
      </w:r>
    </w:p>
    <w:p w14:paraId="49D9AC5A"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p w14:paraId="3EB5D42F" w14:textId="77777777" w:rsidR="0002213C" w:rsidRPr="00497243" w:rsidRDefault="0002213C" w:rsidP="0002213C">
      <w:pPr>
        <w:autoSpaceDE w:val="0"/>
        <w:autoSpaceDN w:val="0"/>
        <w:adjustRightInd w:val="0"/>
        <w:spacing w:after="0" w:line="240" w:lineRule="auto"/>
        <w:ind w:firstLine="540"/>
        <w:jc w:val="both"/>
        <w:rPr>
          <w:rFonts w:ascii="Arial" w:hAnsi="Arial" w:cs="Arial"/>
          <w:sz w:val="20"/>
          <w:szCs w:val="20"/>
          <w:highlight w:val="yellow"/>
        </w:rPr>
      </w:pPr>
      <w:r w:rsidRPr="00497243">
        <w:rPr>
          <w:rFonts w:ascii="Arial" w:hAnsi="Arial" w:cs="Arial"/>
          <w:sz w:val="20"/>
          <w:szCs w:val="20"/>
          <w:highlight w:val="yellow"/>
        </w:rPr>
        <w:t>Наименование организации _________________________________________</w:t>
      </w:r>
    </w:p>
    <w:p w14:paraId="6099E098" w14:textId="77777777" w:rsidR="0002213C" w:rsidRPr="00497243" w:rsidRDefault="0002213C" w:rsidP="0002213C">
      <w:pPr>
        <w:autoSpaceDE w:val="0"/>
        <w:autoSpaceDN w:val="0"/>
        <w:adjustRightInd w:val="0"/>
        <w:spacing w:after="0" w:line="240" w:lineRule="auto"/>
        <w:jc w:val="both"/>
        <w:rPr>
          <w:rFonts w:ascii="Arial" w:hAnsi="Arial" w:cs="Arial"/>
          <w:sz w:val="20"/>
          <w:szCs w:val="20"/>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02213C" w:rsidRPr="00497243" w14:paraId="79ECD1A9" w14:textId="77777777">
        <w:tc>
          <w:tcPr>
            <w:tcW w:w="4820" w:type="dxa"/>
            <w:gridSpan w:val="5"/>
            <w:tcBorders>
              <w:top w:val="single" w:sz="4" w:space="0" w:color="auto"/>
              <w:left w:val="single" w:sz="4" w:space="0" w:color="auto"/>
              <w:bottom w:val="single" w:sz="4" w:space="0" w:color="auto"/>
              <w:right w:val="single" w:sz="4" w:space="0" w:color="auto"/>
            </w:tcBorders>
          </w:tcPr>
          <w:p w14:paraId="0A4A190A"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Поступление отходов:</w:t>
            </w:r>
          </w:p>
        </w:tc>
        <w:tc>
          <w:tcPr>
            <w:tcW w:w="4233" w:type="dxa"/>
            <w:gridSpan w:val="4"/>
            <w:tcBorders>
              <w:top w:val="single" w:sz="4" w:space="0" w:color="auto"/>
              <w:left w:val="single" w:sz="4" w:space="0" w:color="auto"/>
              <w:bottom w:val="single" w:sz="4" w:space="0" w:color="auto"/>
              <w:right w:val="single" w:sz="4" w:space="0" w:color="auto"/>
            </w:tcBorders>
          </w:tcPr>
          <w:p w14:paraId="57AF44BC"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Обработка отходов:</w:t>
            </w:r>
          </w:p>
        </w:tc>
      </w:tr>
      <w:tr w:rsidR="0002213C" w:rsidRPr="00497243" w14:paraId="25998CCA" w14:textId="77777777">
        <w:tc>
          <w:tcPr>
            <w:tcW w:w="869" w:type="dxa"/>
            <w:vMerge w:val="restart"/>
            <w:tcBorders>
              <w:top w:val="single" w:sz="4" w:space="0" w:color="auto"/>
              <w:left w:val="single" w:sz="4" w:space="0" w:color="auto"/>
              <w:bottom w:val="single" w:sz="4" w:space="0" w:color="auto"/>
              <w:right w:val="single" w:sz="4" w:space="0" w:color="auto"/>
            </w:tcBorders>
          </w:tcPr>
          <w:p w14:paraId="0D3439C8"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Дата, время</w:t>
            </w:r>
          </w:p>
        </w:tc>
        <w:tc>
          <w:tcPr>
            <w:tcW w:w="989" w:type="dxa"/>
            <w:vMerge w:val="restart"/>
            <w:tcBorders>
              <w:top w:val="single" w:sz="4" w:space="0" w:color="auto"/>
              <w:left w:val="single" w:sz="4" w:space="0" w:color="auto"/>
              <w:bottom w:val="single" w:sz="4" w:space="0" w:color="auto"/>
              <w:right w:val="single" w:sz="4" w:space="0" w:color="auto"/>
            </w:tcBorders>
          </w:tcPr>
          <w:p w14:paraId="27996B06"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Наименование подразделения</w:t>
            </w:r>
          </w:p>
        </w:tc>
        <w:tc>
          <w:tcPr>
            <w:tcW w:w="1128" w:type="dxa"/>
            <w:vMerge w:val="restart"/>
            <w:tcBorders>
              <w:top w:val="single" w:sz="4" w:space="0" w:color="auto"/>
              <w:left w:val="single" w:sz="4" w:space="0" w:color="auto"/>
              <w:bottom w:val="single" w:sz="4" w:space="0" w:color="auto"/>
              <w:right w:val="single" w:sz="4" w:space="0" w:color="auto"/>
            </w:tcBorders>
          </w:tcPr>
          <w:p w14:paraId="43AB95F4"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Количество единиц упаковки по видам</w:t>
            </w:r>
          </w:p>
        </w:tc>
        <w:tc>
          <w:tcPr>
            <w:tcW w:w="1834" w:type="dxa"/>
            <w:gridSpan w:val="2"/>
            <w:tcBorders>
              <w:top w:val="single" w:sz="4" w:space="0" w:color="auto"/>
              <w:left w:val="single" w:sz="4" w:space="0" w:color="auto"/>
              <w:bottom w:val="single" w:sz="4" w:space="0" w:color="auto"/>
              <w:right w:val="single" w:sz="4" w:space="0" w:color="auto"/>
            </w:tcBorders>
          </w:tcPr>
          <w:p w14:paraId="28A48423"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Подписи:</w:t>
            </w:r>
          </w:p>
        </w:tc>
        <w:tc>
          <w:tcPr>
            <w:tcW w:w="850" w:type="dxa"/>
            <w:vMerge w:val="restart"/>
            <w:tcBorders>
              <w:top w:val="single" w:sz="4" w:space="0" w:color="auto"/>
              <w:left w:val="single" w:sz="4" w:space="0" w:color="auto"/>
              <w:bottom w:val="single" w:sz="4" w:space="0" w:color="auto"/>
              <w:right w:val="single" w:sz="4" w:space="0" w:color="auto"/>
            </w:tcBorders>
          </w:tcPr>
          <w:p w14:paraId="4A6E0C07"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Дата, время</w:t>
            </w:r>
          </w:p>
        </w:tc>
        <w:tc>
          <w:tcPr>
            <w:tcW w:w="845" w:type="dxa"/>
            <w:vMerge w:val="restart"/>
            <w:tcBorders>
              <w:top w:val="single" w:sz="4" w:space="0" w:color="auto"/>
              <w:left w:val="single" w:sz="4" w:space="0" w:color="auto"/>
              <w:bottom w:val="single" w:sz="4" w:space="0" w:color="auto"/>
              <w:right w:val="single" w:sz="4" w:space="0" w:color="auto"/>
            </w:tcBorders>
          </w:tcPr>
          <w:p w14:paraId="7AD05629"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Режим</w:t>
            </w:r>
          </w:p>
        </w:tc>
        <w:tc>
          <w:tcPr>
            <w:tcW w:w="1247" w:type="dxa"/>
            <w:vMerge w:val="restart"/>
            <w:tcBorders>
              <w:top w:val="single" w:sz="4" w:space="0" w:color="auto"/>
              <w:left w:val="single" w:sz="4" w:space="0" w:color="auto"/>
              <w:bottom w:val="single" w:sz="4" w:space="0" w:color="auto"/>
              <w:right w:val="single" w:sz="4" w:space="0" w:color="auto"/>
            </w:tcBorders>
          </w:tcPr>
          <w:p w14:paraId="25865922"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Индикаторы</w:t>
            </w:r>
          </w:p>
        </w:tc>
        <w:tc>
          <w:tcPr>
            <w:tcW w:w="1291" w:type="dxa"/>
            <w:vMerge w:val="restart"/>
            <w:tcBorders>
              <w:top w:val="single" w:sz="4" w:space="0" w:color="auto"/>
              <w:left w:val="single" w:sz="4" w:space="0" w:color="auto"/>
              <w:bottom w:val="single" w:sz="4" w:space="0" w:color="auto"/>
              <w:right w:val="single" w:sz="4" w:space="0" w:color="auto"/>
            </w:tcBorders>
          </w:tcPr>
          <w:p w14:paraId="2E16391B"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Ф.И.О. и подпись ответственного лица</w:t>
            </w:r>
          </w:p>
        </w:tc>
      </w:tr>
      <w:tr w:rsidR="0002213C" w14:paraId="56491F14" w14:textId="77777777">
        <w:tc>
          <w:tcPr>
            <w:tcW w:w="869" w:type="dxa"/>
            <w:vMerge/>
            <w:tcBorders>
              <w:top w:val="single" w:sz="4" w:space="0" w:color="auto"/>
              <w:left w:val="single" w:sz="4" w:space="0" w:color="auto"/>
              <w:bottom w:val="single" w:sz="4" w:space="0" w:color="auto"/>
              <w:right w:val="single" w:sz="4" w:space="0" w:color="auto"/>
            </w:tcBorders>
          </w:tcPr>
          <w:p w14:paraId="0EBADBE8" w14:textId="77777777" w:rsidR="0002213C" w:rsidRPr="00497243" w:rsidRDefault="0002213C">
            <w:pPr>
              <w:autoSpaceDE w:val="0"/>
              <w:autoSpaceDN w:val="0"/>
              <w:adjustRightInd w:val="0"/>
              <w:spacing w:after="0" w:line="240" w:lineRule="auto"/>
              <w:jc w:val="both"/>
              <w:rPr>
                <w:rFonts w:ascii="Arial" w:hAnsi="Arial" w:cs="Arial"/>
                <w:sz w:val="20"/>
                <w:szCs w:val="20"/>
                <w:highlight w:val="yellow"/>
              </w:rPr>
            </w:pPr>
          </w:p>
        </w:tc>
        <w:tc>
          <w:tcPr>
            <w:tcW w:w="989" w:type="dxa"/>
            <w:vMerge/>
            <w:tcBorders>
              <w:top w:val="single" w:sz="4" w:space="0" w:color="auto"/>
              <w:left w:val="single" w:sz="4" w:space="0" w:color="auto"/>
              <w:bottom w:val="single" w:sz="4" w:space="0" w:color="auto"/>
              <w:right w:val="single" w:sz="4" w:space="0" w:color="auto"/>
            </w:tcBorders>
          </w:tcPr>
          <w:p w14:paraId="31930170" w14:textId="77777777" w:rsidR="0002213C" w:rsidRPr="00497243" w:rsidRDefault="0002213C">
            <w:pPr>
              <w:autoSpaceDE w:val="0"/>
              <w:autoSpaceDN w:val="0"/>
              <w:adjustRightInd w:val="0"/>
              <w:spacing w:after="0" w:line="240" w:lineRule="auto"/>
              <w:jc w:val="both"/>
              <w:rPr>
                <w:rFonts w:ascii="Arial" w:hAnsi="Arial" w:cs="Arial"/>
                <w:sz w:val="20"/>
                <w:szCs w:val="20"/>
                <w:highlight w:val="yellow"/>
              </w:rPr>
            </w:pPr>
          </w:p>
        </w:tc>
        <w:tc>
          <w:tcPr>
            <w:tcW w:w="1128" w:type="dxa"/>
            <w:vMerge/>
            <w:tcBorders>
              <w:top w:val="single" w:sz="4" w:space="0" w:color="auto"/>
              <w:left w:val="single" w:sz="4" w:space="0" w:color="auto"/>
              <w:bottom w:val="single" w:sz="4" w:space="0" w:color="auto"/>
              <w:right w:val="single" w:sz="4" w:space="0" w:color="auto"/>
            </w:tcBorders>
          </w:tcPr>
          <w:p w14:paraId="6FAAFB54" w14:textId="77777777" w:rsidR="0002213C" w:rsidRPr="00497243" w:rsidRDefault="0002213C">
            <w:pPr>
              <w:autoSpaceDE w:val="0"/>
              <w:autoSpaceDN w:val="0"/>
              <w:adjustRightInd w:val="0"/>
              <w:spacing w:after="0" w:line="240" w:lineRule="auto"/>
              <w:jc w:val="both"/>
              <w:rPr>
                <w:rFonts w:ascii="Arial" w:hAnsi="Arial" w:cs="Arial"/>
                <w:sz w:val="20"/>
                <w:szCs w:val="20"/>
                <w:highlight w:val="yellow"/>
              </w:rPr>
            </w:pPr>
          </w:p>
        </w:tc>
        <w:tc>
          <w:tcPr>
            <w:tcW w:w="845" w:type="dxa"/>
            <w:tcBorders>
              <w:top w:val="single" w:sz="4" w:space="0" w:color="auto"/>
              <w:left w:val="single" w:sz="4" w:space="0" w:color="auto"/>
              <w:bottom w:val="single" w:sz="4" w:space="0" w:color="auto"/>
              <w:right w:val="single" w:sz="4" w:space="0" w:color="auto"/>
            </w:tcBorders>
          </w:tcPr>
          <w:p w14:paraId="0D78B6F6" w14:textId="77777777" w:rsidR="0002213C" w:rsidRPr="00497243" w:rsidRDefault="0002213C">
            <w:pPr>
              <w:autoSpaceDE w:val="0"/>
              <w:autoSpaceDN w:val="0"/>
              <w:adjustRightInd w:val="0"/>
              <w:spacing w:after="0" w:line="240" w:lineRule="auto"/>
              <w:jc w:val="center"/>
              <w:rPr>
                <w:rFonts w:ascii="Arial" w:hAnsi="Arial" w:cs="Arial"/>
                <w:sz w:val="20"/>
                <w:szCs w:val="20"/>
                <w:highlight w:val="yellow"/>
              </w:rPr>
            </w:pPr>
            <w:r w:rsidRPr="00497243">
              <w:rPr>
                <w:rFonts w:ascii="Arial" w:hAnsi="Arial" w:cs="Arial"/>
                <w:sz w:val="20"/>
                <w:szCs w:val="20"/>
                <w:highlight w:val="yellow"/>
              </w:rPr>
              <w:t>сдал</w:t>
            </w:r>
          </w:p>
        </w:tc>
        <w:tc>
          <w:tcPr>
            <w:tcW w:w="989" w:type="dxa"/>
            <w:tcBorders>
              <w:top w:val="single" w:sz="4" w:space="0" w:color="auto"/>
              <w:left w:val="single" w:sz="4" w:space="0" w:color="auto"/>
              <w:bottom w:val="single" w:sz="4" w:space="0" w:color="auto"/>
              <w:right w:val="single" w:sz="4" w:space="0" w:color="auto"/>
            </w:tcBorders>
          </w:tcPr>
          <w:p w14:paraId="6B0FAF24" w14:textId="77777777" w:rsidR="0002213C" w:rsidRDefault="0002213C">
            <w:pPr>
              <w:autoSpaceDE w:val="0"/>
              <w:autoSpaceDN w:val="0"/>
              <w:adjustRightInd w:val="0"/>
              <w:spacing w:after="0" w:line="240" w:lineRule="auto"/>
              <w:jc w:val="center"/>
              <w:rPr>
                <w:rFonts w:ascii="Arial" w:hAnsi="Arial" w:cs="Arial"/>
                <w:sz w:val="20"/>
                <w:szCs w:val="20"/>
              </w:rPr>
            </w:pPr>
            <w:r w:rsidRPr="00497243">
              <w:rPr>
                <w:rFonts w:ascii="Arial" w:hAnsi="Arial" w:cs="Arial"/>
                <w:sz w:val="20"/>
                <w:szCs w:val="20"/>
                <w:highlight w:val="yellow"/>
              </w:rPr>
              <w:t>принял</w:t>
            </w:r>
          </w:p>
        </w:tc>
        <w:tc>
          <w:tcPr>
            <w:tcW w:w="850" w:type="dxa"/>
            <w:vMerge/>
            <w:tcBorders>
              <w:top w:val="single" w:sz="4" w:space="0" w:color="auto"/>
              <w:left w:val="single" w:sz="4" w:space="0" w:color="auto"/>
              <w:bottom w:val="single" w:sz="4" w:space="0" w:color="auto"/>
              <w:right w:val="single" w:sz="4" w:space="0" w:color="auto"/>
            </w:tcBorders>
          </w:tcPr>
          <w:p w14:paraId="53BEE59F" w14:textId="77777777" w:rsidR="0002213C" w:rsidRDefault="0002213C">
            <w:pPr>
              <w:autoSpaceDE w:val="0"/>
              <w:autoSpaceDN w:val="0"/>
              <w:adjustRightInd w:val="0"/>
              <w:spacing w:after="0" w:line="240" w:lineRule="auto"/>
              <w:jc w:val="center"/>
              <w:rPr>
                <w:rFonts w:ascii="Arial" w:hAnsi="Arial" w:cs="Arial"/>
                <w:sz w:val="20"/>
                <w:szCs w:val="20"/>
              </w:rPr>
            </w:pPr>
          </w:p>
        </w:tc>
        <w:tc>
          <w:tcPr>
            <w:tcW w:w="845" w:type="dxa"/>
            <w:vMerge/>
            <w:tcBorders>
              <w:top w:val="single" w:sz="4" w:space="0" w:color="auto"/>
              <w:left w:val="single" w:sz="4" w:space="0" w:color="auto"/>
              <w:bottom w:val="single" w:sz="4" w:space="0" w:color="auto"/>
              <w:right w:val="single" w:sz="4" w:space="0" w:color="auto"/>
            </w:tcBorders>
          </w:tcPr>
          <w:p w14:paraId="5D7BF42E" w14:textId="77777777" w:rsidR="0002213C" w:rsidRDefault="0002213C">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7753665E" w14:textId="77777777" w:rsidR="0002213C" w:rsidRDefault="0002213C">
            <w:pPr>
              <w:autoSpaceDE w:val="0"/>
              <w:autoSpaceDN w:val="0"/>
              <w:adjustRightInd w:val="0"/>
              <w:spacing w:after="0" w:line="240" w:lineRule="auto"/>
              <w:jc w:val="center"/>
              <w:rPr>
                <w:rFonts w:ascii="Arial" w:hAnsi="Arial" w:cs="Arial"/>
                <w:sz w:val="20"/>
                <w:szCs w:val="20"/>
              </w:rPr>
            </w:pPr>
          </w:p>
        </w:tc>
        <w:tc>
          <w:tcPr>
            <w:tcW w:w="1291" w:type="dxa"/>
            <w:vMerge/>
            <w:tcBorders>
              <w:top w:val="single" w:sz="4" w:space="0" w:color="auto"/>
              <w:left w:val="single" w:sz="4" w:space="0" w:color="auto"/>
              <w:bottom w:val="single" w:sz="4" w:space="0" w:color="auto"/>
              <w:right w:val="single" w:sz="4" w:space="0" w:color="auto"/>
            </w:tcBorders>
          </w:tcPr>
          <w:p w14:paraId="558B264C" w14:textId="77777777" w:rsidR="0002213C" w:rsidRDefault="0002213C">
            <w:pPr>
              <w:autoSpaceDE w:val="0"/>
              <w:autoSpaceDN w:val="0"/>
              <w:adjustRightInd w:val="0"/>
              <w:spacing w:after="0" w:line="240" w:lineRule="auto"/>
              <w:jc w:val="center"/>
              <w:rPr>
                <w:rFonts w:ascii="Arial" w:hAnsi="Arial" w:cs="Arial"/>
                <w:sz w:val="20"/>
                <w:szCs w:val="20"/>
              </w:rPr>
            </w:pPr>
          </w:p>
        </w:tc>
      </w:tr>
      <w:tr w:rsidR="0002213C" w14:paraId="3BC074FD" w14:textId="77777777">
        <w:tc>
          <w:tcPr>
            <w:tcW w:w="869" w:type="dxa"/>
            <w:tcBorders>
              <w:top w:val="single" w:sz="4" w:space="0" w:color="auto"/>
              <w:left w:val="single" w:sz="4" w:space="0" w:color="auto"/>
              <w:bottom w:val="single" w:sz="4" w:space="0" w:color="auto"/>
              <w:right w:val="single" w:sz="4" w:space="0" w:color="auto"/>
            </w:tcBorders>
          </w:tcPr>
          <w:p w14:paraId="4E3A2A91" w14:textId="77777777" w:rsidR="0002213C" w:rsidRDefault="0002213C">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14:paraId="287FD086" w14:textId="77777777" w:rsidR="0002213C" w:rsidRDefault="0002213C">
            <w:pPr>
              <w:autoSpaceDE w:val="0"/>
              <w:autoSpaceDN w:val="0"/>
              <w:adjustRightInd w:val="0"/>
              <w:spacing w:after="0" w:line="240" w:lineRule="auto"/>
              <w:rPr>
                <w:rFonts w:ascii="Arial" w:hAnsi="Arial"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14:paraId="4A6F61F9" w14:textId="77777777" w:rsidR="0002213C" w:rsidRDefault="0002213C">
            <w:pPr>
              <w:autoSpaceDE w:val="0"/>
              <w:autoSpaceDN w:val="0"/>
              <w:adjustRightInd w:val="0"/>
              <w:spacing w:after="0" w:line="240" w:lineRule="auto"/>
              <w:rPr>
                <w:rFonts w:ascii="Arial" w:hAnsi="Arial" w:cs="Arial"/>
                <w:sz w:val="20"/>
                <w:szCs w:val="20"/>
              </w:rPr>
            </w:pPr>
          </w:p>
        </w:tc>
        <w:tc>
          <w:tcPr>
            <w:tcW w:w="845" w:type="dxa"/>
            <w:tcBorders>
              <w:top w:val="single" w:sz="4" w:space="0" w:color="auto"/>
              <w:left w:val="single" w:sz="4" w:space="0" w:color="auto"/>
              <w:bottom w:val="single" w:sz="4" w:space="0" w:color="auto"/>
              <w:right w:val="single" w:sz="4" w:space="0" w:color="auto"/>
            </w:tcBorders>
          </w:tcPr>
          <w:p w14:paraId="2E0E5743" w14:textId="77777777" w:rsidR="0002213C" w:rsidRDefault="0002213C">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14:paraId="77367BF4" w14:textId="77777777" w:rsidR="0002213C" w:rsidRDefault="0002213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3E3EF3" w14:textId="77777777" w:rsidR="0002213C" w:rsidRDefault="0002213C">
            <w:pPr>
              <w:autoSpaceDE w:val="0"/>
              <w:autoSpaceDN w:val="0"/>
              <w:adjustRightInd w:val="0"/>
              <w:spacing w:after="0" w:line="240" w:lineRule="auto"/>
              <w:rPr>
                <w:rFonts w:ascii="Arial" w:hAnsi="Arial" w:cs="Arial"/>
                <w:sz w:val="20"/>
                <w:szCs w:val="20"/>
              </w:rPr>
            </w:pPr>
          </w:p>
        </w:tc>
        <w:tc>
          <w:tcPr>
            <w:tcW w:w="845" w:type="dxa"/>
            <w:tcBorders>
              <w:top w:val="single" w:sz="4" w:space="0" w:color="auto"/>
              <w:left w:val="single" w:sz="4" w:space="0" w:color="auto"/>
              <w:bottom w:val="single" w:sz="4" w:space="0" w:color="auto"/>
              <w:right w:val="single" w:sz="4" w:space="0" w:color="auto"/>
            </w:tcBorders>
          </w:tcPr>
          <w:p w14:paraId="6F0194C4" w14:textId="77777777" w:rsidR="0002213C" w:rsidRDefault="0002213C">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AB50EA7" w14:textId="77777777" w:rsidR="0002213C" w:rsidRDefault="0002213C">
            <w:pPr>
              <w:autoSpaceDE w:val="0"/>
              <w:autoSpaceDN w:val="0"/>
              <w:adjustRightInd w:val="0"/>
              <w:spacing w:after="0" w:line="240" w:lineRule="auto"/>
              <w:rPr>
                <w:rFonts w:ascii="Arial" w:hAnsi="Arial"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14:paraId="7EFFF0A9" w14:textId="77777777" w:rsidR="0002213C" w:rsidRDefault="0002213C">
            <w:pPr>
              <w:autoSpaceDE w:val="0"/>
              <w:autoSpaceDN w:val="0"/>
              <w:adjustRightInd w:val="0"/>
              <w:spacing w:after="0" w:line="240" w:lineRule="auto"/>
              <w:rPr>
                <w:rFonts w:ascii="Arial" w:hAnsi="Arial" w:cs="Arial"/>
                <w:sz w:val="20"/>
                <w:szCs w:val="20"/>
              </w:rPr>
            </w:pPr>
          </w:p>
        </w:tc>
      </w:tr>
    </w:tbl>
    <w:p w14:paraId="6154CF79"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DA82C54"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07B93E0D"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688E40A7"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4532EE5"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763AD411" w14:textId="77777777" w:rsidR="0002213C" w:rsidRDefault="0002213C" w:rsidP="0002213C">
      <w:pPr>
        <w:autoSpaceDE w:val="0"/>
        <w:autoSpaceDN w:val="0"/>
        <w:adjustRightInd w:val="0"/>
        <w:spacing w:after="0" w:line="240" w:lineRule="auto"/>
        <w:jc w:val="right"/>
        <w:outlineLvl w:val="1"/>
        <w:rPr>
          <w:rFonts w:ascii="Arial" w:hAnsi="Arial" w:cs="Arial"/>
          <w:sz w:val="20"/>
          <w:szCs w:val="20"/>
        </w:rPr>
      </w:pPr>
      <w:r w:rsidRPr="00497243">
        <w:rPr>
          <w:rFonts w:ascii="Arial" w:hAnsi="Arial" w:cs="Arial"/>
          <w:sz w:val="20"/>
          <w:szCs w:val="20"/>
          <w:highlight w:val="yellow"/>
        </w:rPr>
        <w:t>Приложение N 9</w:t>
      </w:r>
    </w:p>
    <w:p w14:paraId="49E677F4" w14:textId="77777777"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14:paraId="29949526"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442A8D8C" w14:textId="77777777" w:rsidR="0002213C" w:rsidRDefault="0002213C" w:rsidP="0002213C">
      <w:pPr>
        <w:autoSpaceDE w:val="0"/>
        <w:autoSpaceDN w:val="0"/>
        <w:adjustRightInd w:val="0"/>
        <w:spacing w:line="240" w:lineRule="auto"/>
        <w:jc w:val="center"/>
        <w:rPr>
          <w:rFonts w:ascii="Arial" w:hAnsi="Arial" w:cs="Arial"/>
          <w:sz w:val="20"/>
          <w:szCs w:val="20"/>
        </w:rPr>
      </w:pPr>
      <w:bookmarkStart w:id="17" w:name="Par1429"/>
      <w:bookmarkEnd w:id="17"/>
      <w:r>
        <w:rPr>
          <w:rFonts w:ascii="Arial" w:hAnsi="Arial" w:cs="Arial"/>
          <w:sz w:val="20"/>
          <w:szCs w:val="20"/>
        </w:rPr>
        <w:t>ПРАВИЛА</w:t>
      </w:r>
    </w:p>
    <w:p w14:paraId="2F851D49"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ВЫБОРА ВИДА ИСПОЛЬЗОВАНИЯ ПОЧВ В ЗАВИСИМОСТИ ОТ СТЕПЕНИ</w:t>
      </w:r>
    </w:p>
    <w:p w14:paraId="20C142CD"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ИХ ЗАГРЯЗНЕНИЯ</w:t>
      </w:r>
    </w:p>
    <w:p w14:paraId="312C7EAD" w14:textId="77777777"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02213C" w14:paraId="27597443" w14:textId="77777777">
        <w:tc>
          <w:tcPr>
            <w:tcW w:w="4365" w:type="dxa"/>
            <w:tcBorders>
              <w:top w:val="single" w:sz="4" w:space="0" w:color="auto"/>
              <w:left w:val="single" w:sz="4" w:space="0" w:color="auto"/>
              <w:bottom w:val="single" w:sz="4" w:space="0" w:color="auto"/>
              <w:right w:val="single" w:sz="4" w:space="0" w:color="auto"/>
            </w:tcBorders>
          </w:tcPr>
          <w:p w14:paraId="1304824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загрязнения почв</w:t>
            </w:r>
          </w:p>
        </w:tc>
        <w:tc>
          <w:tcPr>
            <w:tcW w:w="4706" w:type="dxa"/>
            <w:tcBorders>
              <w:top w:val="single" w:sz="4" w:space="0" w:color="auto"/>
              <w:left w:val="single" w:sz="4" w:space="0" w:color="auto"/>
              <w:bottom w:val="single" w:sz="4" w:space="0" w:color="auto"/>
              <w:right w:val="single" w:sz="4" w:space="0" w:color="auto"/>
            </w:tcBorders>
          </w:tcPr>
          <w:p w14:paraId="2F067F9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Использование</w:t>
            </w:r>
          </w:p>
        </w:tc>
      </w:tr>
      <w:tr w:rsidR="0002213C" w14:paraId="4FFD1FF2" w14:textId="77777777">
        <w:tc>
          <w:tcPr>
            <w:tcW w:w="4365" w:type="dxa"/>
            <w:tcBorders>
              <w:top w:val="single" w:sz="4" w:space="0" w:color="auto"/>
              <w:left w:val="single" w:sz="4" w:space="0" w:color="auto"/>
              <w:bottom w:val="single" w:sz="4" w:space="0" w:color="auto"/>
              <w:right w:val="single" w:sz="4" w:space="0" w:color="auto"/>
            </w:tcBorders>
          </w:tcPr>
          <w:p w14:paraId="2DCDEEDB" w14:textId="77777777"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Содержание химических веществ в почве превышает фоновое, но не выше предельно допустимых концентраций</w:t>
            </w:r>
          </w:p>
        </w:tc>
        <w:tc>
          <w:tcPr>
            <w:tcW w:w="4706" w:type="dxa"/>
            <w:tcBorders>
              <w:top w:val="single" w:sz="4" w:space="0" w:color="auto"/>
              <w:left w:val="single" w:sz="4" w:space="0" w:color="auto"/>
              <w:bottom w:val="single" w:sz="4" w:space="0" w:color="auto"/>
              <w:right w:val="single" w:sz="4" w:space="0" w:color="auto"/>
            </w:tcBorders>
          </w:tcPr>
          <w:p w14:paraId="50510A18" w14:textId="77777777"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Использование без ограничений, использование под любые культуры растений</w:t>
            </w:r>
          </w:p>
        </w:tc>
      </w:tr>
      <w:tr w:rsidR="0002213C" w14:paraId="395AF937" w14:textId="77777777">
        <w:tc>
          <w:tcPr>
            <w:tcW w:w="4365" w:type="dxa"/>
            <w:tcBorders>
              <w:top w:val="single" w:sz="4" w:space="0" w:color="auto"/>
              <w:left w:val="single" w:sz="4" w:space="0" w:color="auto"/>
              <w:bottom w:val="single" w:sz="4" w:space="0" w:color="auto"/>
              <w:right w:val="single" w:sz="4" w:space="0" w:color="auto"/>
            </w:tcBorders>
          </w:tcPr>
          <w:p w14:paraId="3CBF6FF7" w14:textId="77777777"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Содержание химических веществ в почве превышает их предельно допустимых концентраций при лимитирующем </w:t>
            </w:r>
            <w:proofErr w:type="spellStart"/>
            <w:r>
              <w:rPr>
                <w:rFonts w:ascii="Arial" w:hAnsi="Arial" w:cs="Arial"/>
                <w:sz w:val="20"/>
                <w:szCs w:val="20"/>
              </w:rPr>
              <w:t>общесанитарном</w:t>
            </w:r>
            <w:proofErr w:type="spellEnd"/>
            <w:r>
              <w:rPr>
                <w:rFonts w:ascii="Arial" w:hAnsi="Arial" w:cs="Arial"/>
                <w:sz w:val="20"/>
                <w:szCs w:val="20"/>
              </w:rPr>
              <w:t xml:space="preserve">, миграционном водном и миграционном воздушном показателях вредности, но ниже допустимого уровня по </w:t>
            </w:r>
            <w:proofErr w:type="spellStart"/>
            <w:r>
              <w:rPr>
                <w:rFonts w:ascii="Arial" w:hAnsi="Arial" w:cs="Arial"/>
                <w:sz w:val="20"/>
                <w:szCs w:val="20"/>
              </w:rPr>
              <w:t>транслокационному</w:t>
            </w:r>
            <w:proofErr w:type="spellEnd"/>
            <w:r>
              <w:rPr>
                <w:rFonts w:ascii="Arial" w:hAnsi="Arial" w:cs="Arial"/>
                <w:sz w:val="20"/>
                <w:szCs w:val="20"/>
              </w:rPr>
              <w:t xml:space="preserve"> показателю вредности</w:t>
            </w:r>
          </w:p>
        </w:tc>
        <w:tc>
          <w:tcPr>
            <w:tcW w:w="4706" w:type="dxa"/>
            <w:tcBorders>
              <w:top w:val="single" w:sz="4" w:space="0" w:color="auto"/>
              <w:left w:val="single" w:sz="4" w:space="0" w:color="auto"/>
              <w:bottom w:val="single" w:sz="4" w:space="0" w:color="auto"/>
              <w:right w:val="single" w:sz="4" w:space="0" w:color="auto"/>
            </w:tcBorders>
          </w:tcPr>
          <w:p w14:paraId="17372389" w14:textId="77777777"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02213C" w14:paraId="52DB51D6" w14:textId="77777777">
        <w:tc>
          <w:tcPr>
            <w:tcW w:w="4365" w:type="dxa"/>
            <w:tcBorders>
              <w:top w:val="single" w:sz="4" w:space="0" w:color="auto"/>
              <w:left w:val="single" w:sz="4" w:space="0" w:color="auto"/>
              <w:bottom w:val="single" w:sz="4" w:space="0" w:color="auto"/>
              <w:right w:val="single" w:sz="4" w:space="0" w:color="auto"/>
            </w:tcBorders>
          </w:tcPr>
          <w:p w14:paraId="72178087" w14:textId="77777777"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Содержание химических веществ в почве превышает их предельно допустимых концентраций при лимитирующем </w:t>
            </w:r>
            <w:proofErr w:type="spellStart"/>
            <w:r>
              <w:rPr>
                <w:rFonts w:ascii="Arial" w:hAnsi="Arial" w:cs="Arial"/>
                <w:sz w:val="20"/>
                <w:szCs w:val="20"/>
              </w:rPr>
              <w:t>транслокационном</w:t>
            </w:r>
            <w:proofErr w:type="spellEnd"/>
            <w:r>
              <w:rPr>
                <w:rFonts w:ascii="Arial" w:hAnsi="Arial" w:cs="Arial"/>
                <w:sz w:val="20"/>
                <w:szCs w:val="20"/>
              </w:rPr>
              <w:t xml:space="preserve"> показателе вредности</w:t>
            </w:r>
          </w:p>
        </w:tc>
        <w:tc>
          <w:tcPr>
            <w:tcW w:w="4706" w:type="dxa"/>
            <w:tcBorders>
              <w:top w:val="single" w:sz="4" w:space="0" w:color="auto"/>
              <w:left w:val="single" w:sz="4" w:space="0" w:color="auto"/>
              <w:bottom w:val="single" w:sz="4" w:space="0" w:color="auto"/>
              <w:right w:val="single" w:sz="4" w:space="0" w:color="auto"/>
            </w:tcBorders>
          </w:tcPr>
          <w:p w14:paraId="0AAABB2D" w14:textId="77777777"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02213C" w14:paraId="76654F2A" w14:textId="77777777">
        <w:tc>
          <w:tcPr>
            <w:tcW w:w="4365" w:type="dxa"/>
            <w:tcBorders>
              <w:top w:val="single" w:sz="4" w:space="0" w:color="auto"/>
              <w:left w:val="single" w:sz="4" w:space="0" w:color="auto"/>
              <w:bottom w:val="single" w:sz="4" w:space="0" w:color="auto"/>
              <w:right w:val="single" w:sz="4" w:space="0" w:color="auto"/>
            </w:tcBorders>
          </w:tcPr>
          <w:p w14:paraId="42DF6A31"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химических веществ превышает предельно допустимые концентрации по всем показателям вредности</w:t>
            </w:r>
          </w:p>
        </w:tc>
        <w:tc>
          <w:tcPr>
            <w:tcW w:w="4706" w:type="dxa"/>
            <w:tcBorders>
              <w:top w:val="single" w:sz="4" w:space="0" w:color="auto"/>
              <w:left w:val="single" w:sz="4" w:space="0" w:color="auto"/>
              <w:bottom w:val="single" w:sz="4" w:space="0" w:color="auto"/>
              <w:right w:val="single" w:sz="4" w:space="0" w:color="auto"/>
            </w:tcBorders>
          </w:tcPr>
          <w:p w14:paraId="0FF99F6A" w14:textId="77777777"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w:t>
            </w:r>
            <w:proofErr w:type="spellStart"/>
            <w:r>
              <w:rPr>
                <w:rFonts w:ascii="Arial" w:hAnsi="Arial" w:cs="Arial"/>
                <w:sz w:val="20"/>
                <w:szCs w:val="20"/>
              </w:rPr>
              <w:t>дезинвазии</w:t>
            </w:r>
            <w:proofErr w:type="spellEnd"/>
            <w:r>
              <w:rPr>
                <w:rFonts w:ascii="Arial" w:hAnsi="Arial" w:cs="Arial"/>
                <w:sz w:val="20"/>
                <w:szCs w:val="20"/>
              </w:rPr>
              <w:t>) с последующим лабораторным контролем, использование под технические культуры.</w:t>
            </w:r>
          </w:p>
        </w:tc>
      </w:tr>
      <w:tr w:rsidR="0002213C" w14:paraId="4B56ADD4" w14:textId="77777777">
        <w:tc>
          <w:tcPr>
            <w:tcW w:w="4365" w:type="dxa"/>
            <w:tcBorders>
              <w:top w:val="single" w:sz="4" w:space="0" w:color="auto"/>
              <w:left w:val="single" w:sz="4" w:space="0" w:color="auto"/>
              <w:bottom w:val="single" w:sz="4" w:space="0" w:color="auto"/>
              <w:right w:val="single" w:sz="4" w:space="0" w:color="auto"/>
            </w:tcBorders>
          </w:tcPr>
          <w:p w14:paraId="279AFE2A"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химических веществ в почве превышает фоновое, но не выше предельно допустимых концентраций</w:t>
            </w:r>
          </w:p>
        </w:tc>
        <w:tc>
          <w:tcPr>
            <w:tcW w:w="4706" w:type="dxa"/>
            <w:tcBorders>
              <w:top w:val="single" w:sz="4" w:space="0" w:color="auto"/>
              <w:left w:val="single" w:sz="4" w:space="0" w:color="auto"/>
              <w:bottom w:val="single" w:sz="4" w:space="0" w:color="auto"/>
              <w:right w:val="single" w:sz="4" w:space="0" w:color="auto"/>
            </w:tcBorders>
          </w:tcPr>
          <w:p w14:paraId="00154723" w14:textId="77777777"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Вывоз и утилизация на специализированных полигонах. При наличии эпидемиологической опасности использование после проведения дезинфекции (</w:t>
            </w:r>
            <w:proofErr w:type="spellStart"/>
            <w:r>
              <w:rPr>
                <w:rFonts w:ascii="Arial" w:hAnsi="Arial" w:cs="Arial"/>
                <w:sz w:val="20"/>
                <w:szCs w:val="20"/>
              </w:rPr>
              <w:t>дезинвазии</w:t>
            </w:r>
            <w:proofErr w:type="spellEnd"/>
            <w:r>
              <w:rPr>
                <w:rFonts w:ascii="Arial" w:hAnsi="Arial" w:cs="Arial"/>
                <w:sz w:val="20"/>
                <w:szCs w:val="20"/>
              </w:rPr>
              <w:t>) с последующим лабораторным контролем.</w:t>
            </w:r>
          </w:p>
        </w:tc>
      </w:tr>
    </w:tbl>
    <w:p w14:paraId="57578CFC"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54C88766"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Основные показатели оценки санитарного состояния</w:t>
      </w:r>
    </w:p>
    <w:p w14:paraId="2BFF2474"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почв территорий населенных мест в зависимости</w:t>
      </w:r>
    </w:p>
    <w:p w14:paraId="76264C28" w14:textId="77777777" w:rsidR="0002213C" w:rsidRDefault="0002213C" w:rsidP="0002213C">
      <w:pPr>
        <w:autoSpaceDE w:val="0"/>
        <w:autoSpaceDN w:val="0"/>
        <w:adjustRightInd w:val="0"/>
        <w:spacing w:line="240" w:lineRule="auto"/>
        <w:jc w:val="center"/>
        <w:rPr>
          <w:rFonts w:ascii="Arial" w:hAnsi="Arial" w:cs="Arial"/>
          <w:sz w:val="20"/>
          <w:szCs w:val="20"/>
        </w:rPr>
      </w:pPr>
      <w:r>
        <w:rPr>
          <w:rFonts w:ascii="Arial" w:hAnsi="Arial" w:cs="Arial"/>
          <w:sz w:val="20"/>
          <w:szCs w:val="20"/>
        </w:rPr>
        <w:t>от их функционального назначения</w:t>
      </w:r>
    </w:p>
    <w:p w14:paraId="36448874" w14:textId="77777777"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02213C" w14:paraId="101D1018" w14:textId="77777777">
        <w:tc>
          <w:tcPr>
            <w:tcW w:w="454" w:type="dxa"/>
            <w:vMerge w:val="restart"/>
            <w:tcBorders>
              <w:top w:val="single" w:sz="4" w:space="0" w:color="auto"/>
              <w:left w:val="single" w:sz="4" w:space="0" w:color="auto"/>
              <w:bottom w:val="single" w:sz="4" w:space="0" w:color="auto"/>
              <w:right w:val="single" w:sz="4" w:space="0" w:color="auto"/>
            </w:tcBorders>
          </w:tcPr>
          <w:p w14:paraId="7E338F9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1871" w:type="dxa"/>
            <w:vMerge w:val="restart"/>
            <w:tcBorders>
              <w:top w:val="single" w:sz="4" w:space="0" w:color="auto"/>
              <w:left w:val="single" w:sz="4" w:space="0" w:color="auto"/>
              <w:bottom w:val="single" w:sz="4" w:space="0" w:color="auto"/>
              <w:right w:val="single" w:sz="4" w:space="0" w:color="auto"/>
            </w:tcBorders>
          </w:tcPr>
          <w:p w14:paraId="1B18C90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6736" w:type="dxa"/>
            <w:gridSpan w:val="7"/>
            <w:tcBorders>
              <w:top w:val="single" w:sz="4" w:space="0" w:color="auto"/>
              <w:left w:val="single" w:sz="4" w:space="0" w:color="auto"/>
              <w:bottom w:val="single" w:sz="4" w:space="0" w:color="auto"/>
              <w:right w:val="single" w:sz="4" w:space="0" w:color="auto"/>
            </w:tcBorders>
          </w:tcPr>
          <w:p w14:paraId="20E519D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Объекты наблюдения. Функциональные зоны, территории:</w:t>
            </w:r>
          </w:p>
        </w:tc>
      </w:tr>
      <w:tr w:rsidR="0002213C" w14:paraId="1EDF750A" w14:textId="77777777">
        <w:tc>
          <w:tcPr>
            <w:tcW w:w="454" w:type="dxa"/>
            <w:vMerge/>
            <w:tcBorders>
              <w:top w:val="single" w:sz="4" w:space="0" w:color="auto"/>
              <w:left w:val="single" w:sz="4" w:space="0" w:color="auto"/>
              <w:bottom w:val="single" w:sz="4" w:space="0" w:color="auto"/>
              <w:right w:val="single" w:sz="4" w:space="0" w:color="auto"/>
            </w:tcBorders>
          </w:tcPr>
          <w:p w14:paraId="45FF2B08" w14:textId="77777777" w:rsidR="0002213C" w:rsidRDefault="0002213C">
            <w:pPr>
              <w:autoSpaceDE w:val="0"/>
              <w:autoSpaceDN w:val="0"/>
              <w:adjustRightInd w:val="0"/>
              <w:spacing w:after="0" w:line="240" w:lineRule="auto"/>
              <w:jc w:val="both"/>
              <w:rPr>
                <w:rFonts w:ascii="Arial" w:hAnsi="Arial" w:cs="Arial"/>
                <w:sz w:val="20"/>
                <w:szCs w:val="20"/>
              </w:rPr>
            </w:pPr>
          </w:p>
        </w:tc>
        <w:tc>
          <w:tcPr>
            <w:tcW w:w="1871" w:type="dxa"/>
            <w:vMerge/>
            <w:tcBorders>
              <w:top w:val="single" w:sz="4" w:space="0" w:color="auto"/>
              <w:left w:val="single" w:sz="4" w:space="0" w:color="auto"/>
              <w:bottom w:val="single" w:sz="4" w:space="0" w:color="auto"/>
              <w:right w:val="single" w:sz="4" w:space="0" w:color="auto"/>
            </w:tcBorders>
          </w:tcPr>
          <w:p w14:paraId="6922A23A" w14:textId="77777777" w:rsidR="0002213C" w:rsidRDefault="0002213C">
            <w:pPr>
              <w:autoSpaceDE w:val="0"/>
              <w:autoSpaceDN w:val="0"/>
              <w:adjustRightInd w:val="0"/>
              <w:spacing w:after="0" w:line="240" w:lineRule="auto"/>
              <w:jc w:val="both"/>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14:paraId="70B6807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жилая зона</w:t>
            </w:r>
          </w:p>
        </w:tc>
        <w:tc>
          <w:tcPr>
            <w:tcW w:w="1272" w:type="dxa"/>
            <w:tcBorders>
              <w:top w:val="single" w:sz="4" w:space="0" w:color="auto"/>
              <w:left w:val="single" w:sz="4" w:space="0" w:color="auto"/>
              <w:bottom w:val="single" w:sz="4" w:space="0" w:color="auto"/>
              <w:right w:val="single" w:sz="4" w:space="0" w:color="auto"/>
            </w:tcBorders>
          </w:tcPr>
          <w:p w14:paraId="246BE0B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детские дошкольные и школьные учреждения, игровые площадки, территории дворов</w:t>
            </w:r>
          </w:p>
        </w:tc>
        <w:tc>
          <w:tcPr>
            <w:tcW w:w="989" w:type="dxa"/>
            <w:tcBorders>
              <w:top w:val="single" w:sz="4" w:space="0" w:color="auto"/>
              <w:left w:val="single" w:sz="4" w:space="0" w:color="auto"/>
              <w:bottom w:val="single" w:sz="4" w:space="0" w:color="auto"/>
              <w:right w:val="single" w:sz="4" w:space="0" w:color="auto"/>
            </w:tcBorders>
          </w:tcPr>
          <w:p w14:paraId="599904B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ЗСО водных объектов</w:t>
            </w:r>
          </w:p>
        </w:tc>
        <w:tc>
          <w:tcPr>
            <w:tcW w:w="989" w:type="dxa"/>
            <w:tcBorders>
              <w:top w:val="single" w:sz="4" w:space="0" w:color="auto"/>
              <w:left w:val="single" w:sz="4" w:space="0" w:color="auto"/>
              <w:bottom w:val="single" w:sz="4" w:space="0" w:color="auto"/>
              <w:right w:val="single" w:sz="4" w:space="0" w:color="auto"/>
            </w:tcBorders>
          </w:tcPr>
          <w:p w14:paraId="5E57468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рекреационные зоны (скверы, парки, бульвары, пляжи, лесопарки)</w:t>
            </w:r>
          </w:p>
        </w:tc>
        <w:tc>
          <w:tcPr>
            <w:tcW w:w="737" w:type="dxa"/>
            <w:tcBorders>
              <w:top w:val="single" w:sz="4" w:space="0" w:color="auto"/>
              <w:left w:val="single" w:sz="4" w:space="0" w:color="auto"/>
              <w:bottom w:val="single" w:sz="4" w:space="0" w:color="auto"/>
              <w:right w:val="single" w:sz="4" w:space="0" w:color="auto"/>
            </w:tcBorders>
          </w:tcPr>
          <w:p w14:paraId="5538DB7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транспортные магистрали</w:t>
            </w:r>
          </w:p>
        </w:tc>
        <w:tc>
          <w:tcPr>
            <w:tcW w:w="850" w:type="dxa"/>
            <w:tcBorders>
              <w:top w:val="single" w:sz="4" w:space="0" w:color="auto"/>
              <w:left w:val="single" w:sz="4" w:space="0" w:color="auto"/>
              <w:bottom w:val="single" w:sz="4" w:space="0" w:color="auto"/>
              <w:right w:val="single" w:sz="4" w:space="0" w:color="auto"/>
            </w:tcBorders>
          </w:tcPr>
          <w:p w14:paraId="01494AB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промышленная зона</w:t>
            </w:r>
          </w:p>
        </w:tc>
        <w:tc>
          <w:tcPr>
            <w:tcW w:w="1162" w:type="dxa"/>
            <w:tcBorders>
              <w:top w:val="single" w:sz="4" w:space="0" w:color="auto"/>
              <w:left w:val="single" w:sz="4" w:space="0" w:color="auto"/>
              <w:bottom w:val="single" w:sz="4" w:space="0" w:color="auto"/>
              <w:right w:val="single" w:sz="4" w:space="0" w:color="auto"/>
            </w:tcBorders>
          </w:tcPr>
          <w:p w14:paraId="73C31A9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поля, сады и огороды, приусадебные участки, тепличные хозяйства</w:t>
            </w:r>
          </w:p>
        </w:tc>
      </w:tr>
      <w:tr w:rsidR="0002213C" w14:paraId="78DE7218" w14:textId="77777777">
        <w:tc>
          <w:tcPr>
            <w:tcW w:w="454" w:type="dxa"/>
            <w:tcBorders>
              <w:top w:val="single" w:sz="4" w:space="0" w:color="auto"/>
              <w:left w:val="single" w:sz="4" w:space="0" w:color="auto"/>
              <w:bottom w:val="single" w:sz="4" w:space="0" w:color="auto"/>
              <w:right w:val="single" w:sz="4" w:space="0" w:color="auto"/>
            </w:tcBorders>
          </w:tcPr>
          <w:p w14:paraId="7D99B46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1871" w:type="dxa"/>
            <w:tcBorders>
              <w:top w:val="single" w:sz="4" w:space="0" w:color="auto"/>
              <w:left w:val="single" w:sz="4" w:space="0" w:color="auto"/>
              <w:bottom w:val="single" w:sz="4" w:space="0" w:color="auto"/>
              <w:right w:val="single" w:sz="4" w:space="0" w:color="auto"/>
            </w:tcBorders>
          </w:tcPr>
          <w:p w14:paraId="0CAAE75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tcPr>
          <w:p w14:paraId="13794A9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72" w:type="dxa"/>
            <w:tcBorders>
              <w:top w:val="single" w:sz="4" w:space="0" w:color="auto"/>
              <w:left w:val="single" w:sz="4" w:space="0" w:color="auto"/>
              <w:bottom w:val="single" w:sz="4" w:space="0" w:color="auto"/>
              <w:right w:val="single" w:sz="4" w:space="0" w:color="auto"/>
            </w:tcBorders>
          </w:tcPr>
          <w:p w14:paraId="2F2EA0B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89" w:type="dxa"/>
            <w:tcBorders>
              <w:top w:val="single" w:sz="4" w:space="0" w:color="auto"/>
              <w:left w:val="single" w:sz="4" w:space="0" w:color="auto"/>
              <w:bottom w:val="single" w:sz="4" w:space="0" w:color="auto"/>
              <w:right w:val="single" w:sz="4" w:space="0" w:color="auto"/>
            </w:tcBorders>
          </w:tcPr>
          <w:p w14:paraId="2AD7CED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89" w:type="dxa"/>
            <w:tcBorders>
              <w:top w:val="single" w:sz="4" w:space="0" w:color="auto"/>
              <w:left w:val="single" w:sz="4" w:space="0" w:color="auto"/>
              <w:bottom w:val="single" w:sz="4" w:space="0" w:color="auto"/>
              <w:right w:val="single" w:sz="4" w:space="0" w:color="auto"/>
            </w:tcBorders>
          </w:tcPr>
          <w:p w14:paraId="3425EEF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737" w:type="dxa"/>
            <w:tcBorders>
              <w:top w:val="single" w:sz="4" w:space="0" w:color="auto"/>
              <w:left w:val="single" w:sz="4" w:space="0" w:color="auto"/>
              <w:bottom w:val="single" w:sz="4" w:space="0" w:color="auto"/>
              <w:right w:val="single" w:sz="4" w:space="0" w:color="auto"/>
            </w:tcBorders>
          </w:tcPr>
          <w:p w14:paraId="2E4D0E5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5D2BD13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62" w:type="dxa"/>
            <w:tcBorders>
              <w:top w:val="single" w:sz="4" w:space="0" w:color="auto"/>
              <w:left w:val="single" w:sz="4" w:space="0" w:color="auto"/>
              <w:bottom w:val="single" w:sz="4" w:space="0" w:color="auto"/>
              <w:right w:val="single" w:sz="4" w:space="0" w:color="auto"/>
            </w:tcBorders>
          </w:tcPr>
          <w:p w14:paraId="7505C18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02213C" w14:paraId="74B2F8D8" w14:textId="77777777">
        <w:tc>
          <w:tcPr>
            <w:tcW w:w="454" w:type="dxa"/>
            <w:tcBorders>
              <w:top w:val="single" w:sz="4" w:space="0" w:color="auto"/>
              <w:left w:val="single" w:sz="4" w:space="0" w:color="auto"/>
              <w:bottom w:val="single" w:sz="4" w:space="0" w:color="auto"/>
              <w:right w:val="single" w:sz="4" w:space="0" w:color="auto"/>
            </w:tcBorders>
          </w:tcPr>
          <w:p w14:paraId="08CBEDF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71" w:type="dxa"/>
            <w:tcBorders>
              <w:top w:val="single" w:sz="4" w:space="0" w:color="auto"/>
              <w:left w:val="single" w:sz="4" w:space="0" w:color="auto"/>
              <w:bottom w:val="single" w:sz="4" w:space="0" w:color="auto"/>
              <w:right w:val="single" w:sz="4" w:space="0" w:color="auto"/>
            </w:tcBorders>
          </w:tcPr>
          <w:p w14:paraId="12740DB2"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Санитарное число (отношение белкового азота к общему органическому</w:t>
            </w:r>
          </w:p>
          <w:p w14:paraId="093E22A9"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азоту)</w:t>
            </w:r>
          </w:p>
        </w:tc>
        <w:tc>
          <w:tcPr>
            <w:tcW w:w="737" w:type="dxa"/>
            <w:tcBorders>
              <w:top w:val="single" w:sz="4" w:space="0" w:color="auto"/>
              <w:left w:val="single" w:sz="4" w:space="0" w:color="auto"/>
              <w:bottom w:val="single" w:sz="4" w:space="0" w:color="auto"/>
              <w:right w:val="single" w:sz="4" w:space="0" w:color="auto"/>
            </w:tcBorders>
            <w:vAlign w:val="center"/>
          </w:tcPr>
          <w:p w14:paraId="2FC45B5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1AF0664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138FA30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086F28F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2B82DC7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5650106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5891229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52E8F46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DF46BA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34D1EE6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3CF2DA6D" w14:textId="77777777">
        <w:tc>
          <w:tcPr>
            <w:tcW w:w="454" w:type="dxa"/>
            <w:tcBorders>
              <w:top w:val="single" w:sz="4" w:space="0" w:color="auto"/>
              <w:left w:val="single" w:sz="4" w:space="0" w:color="auto"/>
              <w:bottom w:val="single" w:sz="4" w:space="0" w:color="auto"/>
              <w:right w:val="single" w:sz="4" w:space="0" w:color="auto"/>
            </w:tcBorders>
          </w:tcPr>
          <w:p w14:paraId="11016F1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1" w:type="dxa"/>
            <w:tcBorders>
              <w:top w:val="single" w:sz="4" w:space="0" w:color="auto"/>
              <w:left w:val="single" w:sz="4" w:space="0" w:color="auto"/>
              <w:bottom w:val="single" w:sz="4" w:space="0" w:color="auto"/>
              <w:right w:val="single" w:sz="4" w:space="0" w:color="auto"/>
            </w:tcBorders>
          </w:tcPr>
          <w:p w14:paraId="7F10235D"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Аммонийный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14:paraId="2929AEB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3F201C6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4DEECCF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5D3B3F3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44F4B5A9" w14:textId="77777777" w:rsidR="0002213C" w:rsidRDefault="0002213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AE9F35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C28BCA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41DB06B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0A9CD06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4A996FDC" w14:textId="77777777">
        <w:tc>
          <w:tcPr>
            <w:tcW w:w="454" w:type="dxa"/>
            <w:tcBorders>
              <w:top w:val="single" w:sz="4" w:space="0" w:color="auto"/>
              <w:left w:val="single" w:sz="4" w:space="0" w:color="auto"/>
              <w:bottom w:val="single" w:sz="4" w:space="0" w:color="auto"/>
              <w:right w:val="single" w:sz="4" w:space="0" w:color="auto"/>
            </w:tcBorders>
          </w:tcPr>
          <w:p w14:paraId="4BB2627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1" w:type="dxa"/>
            <w:tcBorders>
              <w:top w:val="single" w:sz="4" w:space="0" w:color="auto"/>
              <w:left w:val="single" w:sz="4" w:space="0" w:color="auto"/>
              <w:bottom w:val="single" w:sz="4" w:space="0" w:color="auto"/>
              <w:right w:val="single" w:sz="4" w:space="0" w:color="auto"/>
            </w:tcBorders>
          </w:tcPr>
          <w:p w14:paraId="1579158D"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Нитратный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14:paraId="613C884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6A4505A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74F5B24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10C6126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19BC0E59" w14:textId="77777777" w:rsidR="0002213C" w:rsidRDefault="0002213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E7F308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50751D0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37E7970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00EBB8BA" w14:textId="77777777">
        <w:tc>
          <w:tcPr>
            <w:tcW w:w="454" w:type="dxa"/>
            <w:tcBorders>
              <w:top w:val="single" w:sz="4" w:space="0" w:color="auto"/>
              <w:left w:val="single" w:sz="4" w:space="0" w:color="auto"/>
              <w:bottom w:val="single" w:sz="4" w:space="0" w:color="auto"/>
              <w:right w:val="single" w:sz="4" w:space="0" w:color="auto"/>
            </w:tcBorders>
          </w:tcPr>
          <w:p w14:paraId="7B652AF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14:paraId="732EB3C6"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Хлориды, мг/кг</w:t>
            </w:r>
          </w:p>
        </w:tc>
        <w:tc>
          <w:tcPr>
            <w:tcW w:w="737" w:type="dxa"/>
            <w:tcBorders>
              <w:top w:val="single" w:sz="4" w:space="0" w:color="auto"/>
              <w:left w:val="single" w:sz="4" w:space="0" w:color="auto"/>
              <w:bottom w:val="single" w:sz="4" w:space="0" w:color="auto"/>
              <w:right w:val="single" w:sz="4" w:space="0" w:color="auto"/>
            </w:tcBorders>
            <w:vAlign w:val="center"/>
          </w:tcPr>
          <w:p w14:paraId="61B3B5F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46592C2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6600E44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4B429CD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558883A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130894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6E0FEF5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45DC86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4CDEE61F" w14:textId="77777777" w:rsidR="0002213C" w:rsidRDefault="0002213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E2F1C1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1055564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34DAC26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476175A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45D968C7" w14:textId="77777777">
        <w:tc>
          <w:tcPr>
            <w:tcW w:w="454" w:type="dxa"/>
            <w:tcBorders>
              <w:top w:val="single" w:sz="4" w:space="0" w:color="auto"/>
              <w:left w:val="single" w:sz="4" w:space="0" w:color="auto"/>
              <w:bottom w:val="single" w:sz="4" w:space="0" w:color="auto"/>
              <w:right w:val="single" w:sz="4" w:space="0" w:color="auto"/>
            </w:tcBorders>
          </w:tcPr>
          <w:p w14:paraId="6E1A735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871" w:type="dxa"/>
            <w:tcBorders>
              <w:top w:val="single" w:sz="4" w:space="0" w:color="auto"/>
              <w:left w:val="single" w:sz="4" w:space="0" w:color="auto"/>
              <w:bottom w:val="single" w:sz="4" w:space="0" w:color="auto"/>
              <w:right w:val="single" w:sz="4" w:space="0" w:color="auto"/>
            </w:tcBorders>
          </w:tcPr>
          <w:p w14:paraId="07C88EAE" w14:textId="77777777" w:rsidR="0002213C" w:rsidRDefault="0002213C">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pH</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14:paraId="34166AC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5B0B054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50D7068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6421712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71FEF3C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5CDA265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37FE329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2DE8D52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584524E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6FA4E06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3416AE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1FAF865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2BC0E68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2258DB1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55158F04" w14:textId="77777777">
        <w:tc>
          <w:tcPr>
            <w:tcW w:w="454" w:type="dxa"/>
            <w:tcBorders>
              <w:top w:val="single" w:sz="4" w:space="0" w:color="auto"/>
              <w:left w:val="single" w:sz="4" w:space="0" w:color="auto"/>
              <w:bottom w:val="single" w:sz="4" w:space="0" w:color="auto"/>
              <w:right w:val="single" w:sz="4" w:space="0" w:color="auto"/>
            </w:tcBorders>
          </w:tcPr>
          <w:p w14:paraId="4095845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871" w:type="dxa"/>
            <w:tcBorders>
              <w:top w:val="single" w:sz="4" w:space="0" w:color="auto"/>
              <w:left w:val="single" w:sz="4" w:space="0" w:color="auto"/>
              <w:bottom w:val="single" w:sz="4" w:space="0" w:color="auto"/>
              <w:right w:val="single" w:sz="4" w:space="0" w:color="auto"/>
            </w:tcBorders>
          </w:tcPr>
          <w:p w14:paraId="4301F217"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Пестициды (остаточные количества), мг/кг</w:t>
            </w:r>
          </w:p>
        </w:tc>
        <w:tc>
          <w:tcPr>
            <w:tcW w:w="737" w:type="dxa"/>
            <w:tcBorders>
              <w:top w:val="single" w:sz="4" w:space="0" w:color="auto"/>
              <w:left w:val="single" w:sz="4" w:space="0" w:color="auto"/>
              <w:bottom w:val="single" w:sz="4" w:space="0" w:color="auto"/>
              <w:right w:val="single" w:sz="4" w:space="0" w:color="auto"/>
            </w:tcBorders>
            <w:vAlign w:val="center"/>
          </w:tcPr>
          <w:p w14:paraId="3CB12DF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743CBC0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5907842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1065E45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2FF600C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B89837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3585B25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6517975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20CF31C8" w14:textId="77777777">
        <w:tc>
          <w:tcPr>
            <w:tcW w:w="454" w:type="dxa"/>
            <w:tcBorders>
              <w:top w:val="single" w:sz="4" w:space="0" w:color="auto"/>
              <w:left w:val="single" w:sz="4" w:space="0" w:color="auto"/>
              <w:bottom w:val="single" w:sz="4" w:space="0" w:color="auto"/>
              <w:right w:val="single" w:sz="4" w:space="0" w:color="auto"/>
            </w:tcBorders>
          </w:tcPr>
          <w:p w14:paraId="371C5EF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871" w:type="dxa"/>
            <w:tcBorders>
              <w:top w:val="single" w:sz="4" w:space="0" w:color="auto"/>
              <w:left w:val="single" w:sz="4" w:space="0" w:color="auto"/>
              <w:bottom w:val="single" w:sz="4" w:space="0" w:color="auto"/>
              <w:right w:val="single" w:sz="4" w:space="0" w:color="auto"/>
            </w:tcBorders>
          </w:tcPr>
          <w:p w14:paraId="56736997"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Тяжелые металлы, мг/кг</w:t>
            </w:r>
          </w:p>
        </w:tc>
        <w:tc>
          <w:tcPr>
            <w:tcW w:w="737" w:type="dxa"/>
            <w:tcBorders>
              <w:top w:val="single" w:sz="4" w:space="0" w:color="auto"/>
              <w:left w:val="single" w:sz="4" w:space="0" w:color="auto"/>
              <w:bottom w:val="single" w:sz="4" w:space="0" w:color="auto"/>
              <w:right w:val="single" w:sz="4" w:space="0" w:color="auto"/>
            </w:tcBorders>
            <w:vAlign w:val="center"/>
          </w:tcPr>
          <w:p w14:paraId="24A6B37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2A401F3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78F98CC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189A1F9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6BBB666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0F55841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EB9698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0A13487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15B7468B" w14:textId="77777777">
        <w:tc>
          <w:tcPr>
            <w:tcW w:w="454" w:type="dxa"/>
            <w:tcBorders>
              <w:top w:val="single" w:sz="4" w:space="0" w:color="auto"/>
              <w:left w:val="single" w:sz="4" w:space="0" w:color="auto"/>
              <w:bottom w:val="single" w:sz="4" w:space="0" w:color="auto"/>
              <w:right w:val="single" w:sz="4" w:space="0" w:color="auto"/>
            </w:tcBorders>
          </w:tcPr>
          <w:p w14:paraId="47B57C8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871" w:type="dxa"/>
            <w:tcBorders>
              <w:top w:val="single" w:sz="4" w:space="0" w:color="auto"/>
              <w:left w:val="single" w:sz="4" w:space="0" w:color="auto"/>
              <w:bottom w:val="single" w:sz="4" w:space="0" w:color="auto"/>
              <w:right w:val="single" w:sz="4" w:space="0" w:color="auto"/>
            </w:tcBorders>
          </w:tcPr>
          <w:p w14:paraId="18763935"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Нефть и нефтепродукты, мг/кг</w:t>
            </w:r>
          </w:p>
        </w:tc>
        <w:tc>
          <w:tcPr>
            <w:tcW w:w="737" w:type="dxa"/>
            <w:tcBorders>
              <w:top w:val="single" w:sz="4" w:space="0" w:color="auto"/>
              <w:left w:val="single" w:sz="4" w:space="0" w:color="auto"/>
              <w:bottom w:val="single" w:sz="4" w:space="0" w:color="auto"/>
              <w:right w:val="single" w:sz="4" w:space="0" w:color="auto"/>
            </w:tcBorders>
            <w:vAlign w:val="center"/>
          </w:tcPr>
          <w:p w14:paraId="0A7D5FA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06CB426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3EBEBD1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3667D44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4847438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0F600B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288707B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F3F9BA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2643E50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1716B9BB" w14:textId="77777777">
        <w:tc>
          <w:tcPr>
            <w:tcW w:w="454" w:type="dxa"/>
            <w:tcBorders>
              <w:top w:val="single" w:sz="4" w:space="0" w:color="auto"/>
              <w:left w:val="single" w:sz="4" w:space="0" w:color="auto"/>
              <w:bottom w:val="single" w:sz="4" w:space="0" w:color="auto"/>
              <w:right w:val="single" w:sz="4" w:space="0" w:color="auto"/>
            </w:tcBorders>
          </w:tcPr>
          <w:p w14:paraId="331A110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871" w:type="dxa"/>
            <w:tcBorders>
              <w:top w:val="single" w:sz="4" w:space="0" w:color="auto"/>
              <w:left w:val="single" w:sz="4" w:space="0" w:color="auto"/>
              <w:bottom w:val="single" w:sz="4" w:space="0" w:color="auto"/>
              <w:right w:val="single" w:sz="4" w:space="0" w:color="auto"/>
            </w:tcBorders>
          </w:tcPr>
          <w:p w14:paraId="0A0BD472"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Фенолы летучие, мг/кг</w:t>
            </w:r>
          </w:p>
        </w:tc>
        <w:tc>
          <w:tcPr>
            <w:tcW w:w="737" w:type="dxa"/>
            <w:tcBorders>
              <w:top w:val="single" w:sz="4" w:space="0" w:color="auto"/>
              <w:left w:val="single" w:sz="4" w:space="0" w:color="auto"/>
              <w:bottom w:val="single" w:sz="4" w:space="0" w:color="auto"/>
              <w:right w:val="single" w:sz="4" w:space="0" w:color="auto"/>
            </w:tcBorders>
            <w:vAlign w:val="center"/>
          </w:tcPr>
          <w:p w14:paraId="02E1D4E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2CB1AAA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36ED023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3D79F8C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0B48CD9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0305078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2FDC94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D1FE52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1BA75F8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F08FE7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54D9F9E7" w14:textId="77777777">
        <w:tc>
          <w:tcPr>
            <w:tcW w:w="454" w:type="dxa"/>
            <w:tcBorders>
              <w:top w:val="single" w:sz="4" w:space="0" w:color="auto"/>
              <w:left w:val="single" w:sz="4" w:space="0" w:color="auto"/>
              <w:bottom w:val="single" w:sz="4" w:space="0" w:color="auto"/>
              <w:right w:val="single" w:sz="4" w:space="0" w:color="auto"/>
            </w:tcBorders>
          </w:tcPr>
          <w:p w14:paraId="5DDFEBB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871" w:type="dxa"/>
            <w:tcBorders>
              <w:top w:val="single" w:sz="4" w:space="0" w:color="auto"/>
              <w:left w:val="single" w:sz="4" w:space="0" w:color="auto"/>
              <w:bottom w:val="single" w:sz="4" w:space="0" w:color="auto"/>
              <w:right w:val="single" w:sz="4" w:space="0" w:color="auto"/>
            </w:tcBorders>
          </w:tcPr>
          <w:p w14:paraId="72628878"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Сернистые соединения, мг/кг</w:t>
            </w:r>
          </w:p>
        </w:tc>
        <w:tc>
          <w:tcPr>
            <w:tcW w:w="737" w:type="dxa"/>
            <w:tcBorders>
              <w:top w:val="single" w:sz="4" w:space="0" w:color="auto"/>
              <w:left w:val="single" w:sz="4" w:space="0" w:color="auto"/>
              <w:bottom w:val="single" w:sz="4" w:space="0" w:color="auto"/>
              <w:right w:val="single" w:sz="4" w:space="0" w:color="auto"/>
            </w:tcBorders>
            <w:vAlign w:val="center"/>
          </w:tcPr>
          <w:p w14:paraId="491A5E4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139EA46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4816C80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2D03C97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0554EB2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25CDA92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DDF3EA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587314F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51F8E79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3980FF0D" w14:textId="77777777">
        <w:tc>
          <w:tcPr>
            <w:tcW w:w="454" w:type="dxa"/>
            <w:tcBorders>
              <w:top w:val="single" w:sz="4" w:space="0" w:color="auto"/>
              <w:left w:val="single" w:sz="4" w:space="0" w:color="auto"/>
              <w:bottom w:val="single" w:sz="4" w:space="0" w:color="auto"/>
              <w:right w:val="single" w:sz="4" w:space="0" w:color="auto"/>
            </w:tcBorders>
          </w:tcPr>
          <w:p w14:paraId="4954EF8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871" w:type="dxa"/>
            <w:tcBorders>
              <w:top w:val="single" w:sz="4" w:space="0" w:color="auto"/>
              <w:left w:val="single" w:sz="4" w:space="0" w:color="auto"/>
              <w:bottom w:val="single" w:sz="4" w:space="0" w:color="auto"/>
              <w:right w:val="single" w:sz="4" w:space="0" w:color="auto"/>
            </w:tcBorders>
          </w:tcPr>
          <w:p w14:paraId="5A75FB5D"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Детергенты, мг/кг</w:t>
            </w:r>
          </w:p>
        </w:tc>
        <w:tc>
          <w:tcPr>
            <w:tcW w:w="737" w:type="dxa"/>
            <w:tcBorders>
              <w:top w:val="single" w:sz="4" w:space="0" w:color="auto"/>
              <w:left w:val="single" w:sz="4" w:space="0" w:color="auto"/>
              <w:bottom w:val="single" w:sz="4" w:space="0" w:color="auto"/>
              <w:right w:val="single" w:sz="4" w:space="0" w:color="auto"/>
            </w:tcBorders>
            <w:vAlign w:val="center"/>
          </w:tcPr>
          <w:p w14:paraId="7B38F92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53BB02E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486AC7C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4380280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268BF6C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6287C5A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DB7685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5029EFE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3E529C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6148BCBE" w14:textId="77777777">
        <w:tc>
          <w:tcPr>
            <w:tcW w:w="454" w:type="dxa"/>
            <w:tcBorders>
              <w:top w:val="single" w:sz="4" w:space="0" w:color="auto"/>
              <w:left w:val="single" w:sz="4" w:space="0" w:color="auto"/>
              <w:bottom w:val="single" w:sz="4" w:space="0" w:color="auto"/>
              <w:right w:val="single" w:sz="4" w:space="0" w:color="auto"/>
            </w:tcBorders>
          </w:tcPr>
          <w:p w14:paraId="24C5797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871" w:type="dxa"/>
            <w:tcBorders>
              <w:top w:val="single" w:sz="4" w:space="0" w:color="auto"/>
              <w:left w:val="single" w:sz="4" w:space="0" w:color="auto"/>
              <w:bottom w:val="single" w:sz="4" w:space="0" w:color="auto"/>
              <w:right w:val="single" w:sz="4" w:space="0" w:color="auto"/>
            </w:tcBorders>
          </w:tcPr>
          <w:p w14:paraId="46D127EA"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Канцерогенные вещества, мг/кг</w:t>
            </w:r>
          </w:p>
        </w:tc>
        <w:tc>
          <w:tcPr>
            <w:tcW w:w="737" w:type="dxa"/>
            <w:tcBorders>
              <w:top w:val="single" w:sz="4" w:space="0" w:color="auto"/>
              <w:left w:val="single" w:sz="4" w:space="0" w:color="auto"/>
              <w:bottom w:val="single" w:sz="4" w:space="0" w:color="auto"/>
              <w:right w:val="single" w:sz="4" w:space="0" w:color="auto"/>
            </w:tcBorders>
            <w:vAlign w:val="center"/>
          </w:tcPr>
          <w:p w14:paraId="60F50E8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343A442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3A565FF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1EAC7CF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5A4301B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7A4EE1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6D4DEB4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7FF80001" w14:textId="77777777">
        <w:tc>
          <w:tcPr>
            <w:tcW w:w="454" w:type="dxa"/>
            <w:tcBorders>
              <w:top w:val="single" w:sz="4" w:space="0" w:color="auto"/>
              <w:left w:val="single" w:sz="4" w:space="0" w:color="auto"/>
              <w:bottom w:val="single" w:sz="4" w:space="0" w:color="auto"/>
              <w:right w:val="single" w:sz="4" w:space="0" w:color="auto"/>
            </w:tcBorders>
          </w:tcPr>
          <w:p w14:paraId="3E7DA1D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871" w:type="dxa"/>
            <w:tcBorders>
              <w:top w:val="single" w:sz="4" w:space="0" w:color="auto"/>
              <w:left w:val="single" w:sz="4" w:space="0" w:color="auto"/>
              <w:bottom w:val="single" w:sz="4" w:space="0" w:color="auto"/>
              <w:right w:val="single" w:sz="4" w:space="0" w:color="auto"/>
            </w:tcBorders>
          </w:tcPr>
          <w:p w14:paraId="74B750C8"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Мышьяк, мг/кг</w:t>
            </w:r>
          </w:p>
        </w:tc>
        <w:tc>
          <w:tcPr>
            <w:tcW w:w="737" w:type="dxa"/>
            <w:tcBorders>
              <w:top w:val="single" w:sz="4" w:space="0" w:color="auto"/>
              <w:left w:val="single" w:sz="4" w:space="0" w:color="auto"/>
              <w:bottom w:val="single" w:sz="4" w:space="0" w:color="auto"/>
              <w:right w:val="single" w:sz="4" w:space="0" w:color="auto"/>
            </w:tcBorders>
            <w:vAlign w:val="center"/>
          </w:tcPr>
          <w:p w14:paraId="37A2FD0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02D1861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3B1272C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4DC931C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3A86893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64ABD2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0C464CA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3D572E68" w14:textId="77777777">
        <w:tc>
          <w:tcPr>
            <w:tcW w:w="454" w:type="dxa"/>
            <w:tcBorders>
              <w:top w:val="single" w:sz="4" w:space="0" w:color="auto"/>
              <w:left w:val="single" w:sz="4" w:space="0" w:color="auto"/>
              <w:bottom w:val="single" w:sz="4" w:space="0" w:color="auto"/>
              <w:right w:val="single" w:sz="4" w:space="0" w:color="auto"/>
            </w:tcBorders>
          </w:tcPr>
          <w:p w14:paraId="682515E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871" w:type="dxa"/>
            <w:tcBorders>
              <w:top w:val="single" w:sz="4" w:space="0" w:color="auto"/>
              <w:left w:val="single" w:sz="4" w:space="0" w:color="auto"/>
              <w:bottom w:val="single" w:sz="4" w:space="0" w:color="auto"/>
              <w:right w:val="single" w:sz="4" w:space="0" w:color="auto"/>
            </w:tcBorders>
          </w:tcPr>
          <w:p w14:paraId="71C73721"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Полихлорированные бифенилы, мкг/кг</w:t>
            </w:r>
          </w:p>
        </w:tc>
        <w:tc>
          <w:tcPr>
            <w:tcW w:w="737" w:type="dxa"/>
            <w:tcBorders>
              <w:top w:val="single" w:sz="4" w:space="0" w:color="auto"/>
              <w:left w:val="single" w:sz="4" w:space="0" w:color="auto"/>
              <w:bottom w:val="single" w:sz="4" w:space="0" w:color="auto"/>
              <w:right w:val="single" w:sz="4" w:space="0" w:color="auto"/>
            </w:tcBorders>
            <w:vAlign w:val="center"/>
          </w:tcPr>
          <w:p w14:paraId="029AEDD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0CA4215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0F9EAE5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55940E6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2BF8595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71886CA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19BDC4F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039564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52AEA30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10B10BD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320688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748645A2" w14:textId="77777777">
        <w:tc>
          <w:tcPr>
            <w:tcW w:w="454" w:type="dxa"/>
            <w:tcBorders>
              <w:top w:val="single" w:sz="4" w:space="0" w:color="auto"/>
              <w:left w:val="single" w:sz="4" w:space="0" w:color="auto"/>
              <w:bottom w:val="single" w:sz="4" w:space="0" w:color="auto"/>
              <w:right w:val="single" w:sz="4" w:space="0" w:color="auto"/>
            </w:tcBorders>
          </w:tcPr>
          <w:p w14:paraId="549C0F2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871" w:type="dxa"/>
            <w:tcBorders>
              <w:top w:val="single" w:sz="4" w:space="0" w:color="auto"/>
              <w:left w:val="single" w:sz="4" w:space="0" w:color="auto"/>
              <w:bottom w:val="single" w:sz="4" w:space="0" w:color="auto"/>
              <w:right w:val="single" w:sz="4" w:space="0" w:color="auto"/>
            </w:tcBorders>
          </w:tcPr>
          <w:p w14:paraId="01FDBD3C"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Цианиды, мг/кг</w:t>
            </w:r>
          </w:p>
        </w:tc>
        <w:tc>
          <w:tcPr>
            <w:tcW w:w="737" w:type="dxa"/>
            <w:tcBorders>
              <w:top w:val="single" w:sz="4" w:space="0" w:color="auto"/>
              <w:left w:val="single" w:sz="4" w:space="0" w:color="auto"/>
              <w:bottom w:val="single" w:sz="4" w:space="0" w:color="auto"/>
              <w:right w:val="single" w:sz="4" w:space="0" w:color="auto"/>
            </w:tcBorders>
            <w:vAlign w:val="center"/>
          </w:tcPr>
          <w:p w14:paraId="7E51628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133D32E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2DD5B2E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7A3C7D7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7DA51CC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24D2E0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25EC47A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28CC5F7F" w14:textId="77777777">
        <w:tc>
          <w:tcPr>
            <w:tcW w:w="454" w:type="dxa"/>
            <w:tcBorders>
              <w:top w:val="single" w:sz="4" w:space="0" w:color="auto"/>
              <w:left w:val="single" w:sz="4" w:space="0" w:color="auto"/>
              <w:bottom w:val="single" w:sz="4" w:space="0" w:color="auto"/>
              <w:right w:val="single" w:sz="4" w:space="0" w:color="auto"/>
            </w:tcBorders>
          </w:tcPr>
          <w:p w14:paraId="5E2A41E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871" w:type="dxa"/>
            <w:tcBorders>
              <w:top w:val="single" w:sz="4" w:space="0" w:color="auto"/>
              <w:left w:val="single" w:sz="4" w:space="0" w:color="auto"/>
              <w:bottom w:val="single" w:sz="4" w:space="0" w:color="auto"/>
              <w:right w:val="single" w:sz="4" w:space="0" w:color="auto"/>
            </w:tcBorders>
          </w:tcPr>
          <w:p w14:paraId="162E091E"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Радиоактивные вещества, Ки/г</w:t>
            </w:r>
          </w:p>
        </w:tc>
        <w:tc>
          <w:tcPr>
            <w:tcW w:w="737" w:type="dxa"/>
            <w:tcBorders>
              <w:top w:val="single" w:sz="4" w:space="0" w:color="auto"/>
              <w:left w:val="single" w:sz="4" w:space="0" w:color="auto"/>
              <w:bottom w:val="single" w:sz="4" w:space="0" w:color="auto"/>
              <w:right w:val="single" w:sz="4" w:space="0" w:color="auto"/>
            </w:tcBorders>
            <w:vAlign w:val="center"/>
          </w:tcPr>
          <w:p w14:paraId="7F20761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1B5F91B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3C671F2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5B241CE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137580B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DD6D7A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561CC55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4D11D3E1" w14:textId="77777777">
        <w:tc>
          <w:tcPr>
            <w:tcW w:w="454" w:type="dxa"/>
            <w:tcBorders>
              <w:top w:val="single" w:sz="4" w:space="0" w:color="auto"/>
              <w:left w:val="single" w:sz="4" w:space="0" w:color="auto"/>
              <w:bottom w:val="single" w:sz="4" w:space="0" w:color="auto"/>
              <w:right w:val="single" w:sz="4" w:space="0" w:color="auto"/>
            </w:tcBorders>
          </w:tcPr>
          <w:p w14:paraId="4378556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1871" w:type="dxa"/>
            <w:tcBorders>
              <w:top w:val="single" w:sz="4" w:space="0" w:color="auto"/>
              <w:left w:val="single" w:sz="4" w:space="0" w:color="auto"/>
              <w:bottom w:val="single" w:sz="4" w:space="0" w:color="auto"/>
              <w:right w:val="single" w:sz="4" w:space="0" w:color="auto"/>
            </w:tcBorders>
          </w:tcPr>
          <w:p w14:paraId="7A70B764" w14:textId="77777777" w:rsidR="0002213C" w:rsidRDefault="0002213C">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Макрохимические</w:t>
            </w:r>
            <w:proofErr w:type="spellEnd"/>
            <w:r>
              <w:rPr>
                <w:rFonts w:ascii="Arial" w:hAnsi="Arial" w:cs="Arial"/>
                <w:sz w:val="20"/>
                <w:szCs w:val="20"/>
              </w:rPr>
              <w:t xml:space="preserve"> удобрения, г/кг</w:t>
            </w:r>
          </w:p>
        </w:tc>
        <w:tc>
          <w:tcPr>
            <w:tcW w:w="737" w:type="dxa"/>
            <w:tcBorders>
              <w:top w:val="single" w:sz="4" w:space="0" w:color="auto"/>
              <w:left w:val="single" w:sz="4" w:space="0" w:color="auto"/>
              <w:bottom w:val="single" w:sz="4" w:space="0" w:color="auto"/>
              <w:right w:val="single" w:sz="4" w:space="0" w:color="auto"/>
            </w:tcBorders>
            <w:vAlign w:val="center"/>
          </w:tcPr>
          <w:p w14:paraId="51385DE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A775A6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4FD337E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751515C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44F234B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1ADDF36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4FD0825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0D2583C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33DFF6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2C7CDC0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4EE67556" w14:textId="77777777">
        <w:tc>
          <w:tcPr>
            <w:tcW w:w="454" w:type="dxa"/>
            <w:tcBorders>
              <w:top w:val="single" w:sz="4" w:space="0" w:color="auto"/>
              <w:left w:val="single" w:sz="4" w:space="0" w:color="auto"/>
              <w:bottom w:val="single" w:sz="4" w:space="0" w:color="auto"/>
              <w:right w:val="single" w:sz="4" w:space="0" w:color="auto"/>
            </w:tcBorders>
          </w:tcPr>
          <w:p w14:paraId="3FFA48B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871" w:type="dxa"/>
            <w:tcBorders>
              <w:top w:val="single" w:sz="4" w:space="0" w:color="auto"/>
              <w:left w:val="single" w:sz="4" w:space="0" w:color="auto"/>
              <w:bottom w:val="single" w:sz="4" w:space="0" w:color="auto"/>
              <w:right w:val="single" w:sz="4" w:space="0" w:color="auto"/>
            </w:tcBorders>
          </w:tcPr>
          <w:p w14:paraId="7FC35BA1"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Микрохимические удобрения, мг/кг</w:t>
            </w:r>
          </w:p>
        </w:tc>
        <w:tc>
          <w:tcPr>
            <w:tcW w:w="737" w:type="dxa"/>
            <w:tcBorders>
              <w:top w:val="single" w:sz="4" w:space="0" w:color="auto"/>
              <w:left w:val="single" w:sz="4" w:space="0" w:color="auto"/>
              <w:bottom w:val="single" w:sz="4" w:space="0" w:color="auto"/>
              <w:right w:val="single" w:sz="4" w:space="0" w:color="auto"/>
            </w:tcBorders>
            <w:vAlign w:val="center"/>
          </w:tcPr>
          <w:p w14:paraId="049F2B9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6957521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55F4EBD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300936E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6C8C2FE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5916B80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579E381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6BDB6F0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C3F25C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7D98183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077B5873" w14:textId="77777777">
        <w:tc>
          <w:tcPr>
            <w:tcW w:w="454" w:type="dxa"/>
            <w:tcBorders>
              <w:top w:val="single" w:sz="4" w:space="0" w:color="auto"/>
              <w:left w:val="single" w:sz="4" w:space="0" w:color="auto"/>
              <w:bottom w:val="single" w:sz="4" w:space="0" w:color="auto"/>
              <w:right w:val="single" w:sz="4" w:space="0" w:color="auto"/>
            </w:tcBorders>
          </w:tcPr>
          <w:p w14:paraId="7A303F4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19</w:t>
            </w:r>
          </w:p>
        </w:tc>
        <w:tc>
          <w:tcPr>
            <w:tcW w:w="1871" w:type="dxa"/>
            <w:tcBorders>
              <w:top w:val="single" w:sz="4" w:space="0" w:color="auto"/>
              <w:left w:val="single" w:sz="4" w:space="0" w:color="auto"/>
              <w:bottom w:val="single" w:sz="4" w:space="0" w:color="auto"/>
              <w:right w:val="single" w:sz="4" w:space="0" w:color="auto"/>
            </w:tcBorders>
          </w:tcPr>
          <w:p w14:paraId="27F87B3C" w14:textId="77777777" w:rsidR="0002213C" w:rsidRDefault="0002213C">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Лактозоположительные</w:t>
            </w:r>
            <w:proofErr w:type="spellEnd"/>
            <w:r>
              <w:rPr>
                <w:rFonts w:ascii="Arial" w:hAnsi="Arial" w:cs="Arial"/>
                <w:sz w:val="20"/>
                <w:szCs w:val="20"/>
              </w:rPr>
              <w:t xml:space="preserve"> кишечные палочки (</w:t>
            </w:r>
            <w:proofErr w:type="spellStart"/>
            <w:r>
              <w:rPr>
                <w:rFonts w:ascii="Arial" w:hAnsi="Arial" w:cs="Arial"/>
                <w:sz w:val="20"/>
                <w:szCs w:val="20"/>
              </w:rPr>
              <w:t>колиформы</w:t>
            </w:r>
            <w:proofErr w:type="spellEnd"/>
            <w:r>
              <w:rPr>
                <w:rFonts w:ascii="Arial" w:hAnsi="Arial" w:cs="Arial"/>
                <w:sz w:val="20"/>
                <w:szCs w:val="20"/>
              </w:rPr>
              <w:t>), индекс</w:t>
            </w:r>
          </w:p>
        </w:tc>
        <w:tc>
          <w:tcPr>
            <w:tcW w:w="737" w:type="dxa"/>
            <w:tcBorders>
              <w:top w:val="single" w:sz="4" w:space="0" w:color="auto"/>
              <w:left w:val="single" w:sz="4" w:space="0" w:color="auto"/>
              <w:bottom w:val="single" w:sz="4" w:space="0" w:color="auto"/>
              <w:right w:val="single" w:sz="4" w:space="0" w:color="auto"/>
            </w:tcBorders>
            <w:vAlign w:val="center"/>
          </w:tcPr>
          <w:p w14:paraId="029C6AC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45B89CF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566BBA8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7DDFC05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0BE351C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AC6114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0B9252B3"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29420CCE" w14:textId="77777777">
        <w:tc>
          <w:tcPr>
            <w:tcW w:w="454" w:type="dxa"/>
            <w:tcBorders>
              <w:top w:val="single" w:sz="4" w:space="0" w:color="auto"/>
              <w:left w:val="single" w:sz="4" w:space="0" w:color="auto"/>
              <w:bottom w:val="single" w:sz="4" w:space="0" w:color="auto"/>
              <w:right w:val="single" w:sz="4" w:space="0" w:color="auto"/>
            </w:tcBorders>
          </w:tcPr>
          <w:p w14:paraId="21FCE8D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871" w:type="dxa"/>
            <w:tcBorders>
              <w:top w:val="single" w:sz="4" w:space="0" w:color="auto"/>
              <w:left w:val="single" w:sz="4" w:space="0" w:color="auto"/>
              <w:bottom w:val="single" w:sz="4" w:space="0" w:color="auto"/>
              <w:right w:val="single" w:sz="4" w:space="0" w:color="auto"/>
            </w:tcBorders>
          </w:tcPr>
          <w:p w14:paraId="7E7CD791"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Энтерококки (фекальные стрептококки), индекс</w:t>
            </w:r>
          </w:p>
        </w:tc>
        <w:tc>
          <w:tcPr>
            <w:tcW w:w="737" w:type="dxa"/>
            <w:tcBorders>
              <w:top w:val="single" w:sz="4" w:space="0" w:color="auto"/>
              <w:left w:val="single" w:sz="4" w:space="0" w:color="auto"/>
              <w:bottom w:val="single" w:sz="4" w:space="0" w:color="auto"/>
              <w:right w:val="single" w:sz="4" w:space="0" w:color="auto"/>
            </w:tcBorders>
            <w:vAlign w:val="center"/>
          </w:tcPr>
          <w:p w14:paraId="1666CB9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009E1C4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4CAFAC4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0A701900"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097BDCB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FCEDF1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6E50B52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5984ECC1" w14:textId="77777777">
        <w:tc>
          <w:tcPr>
            <w:tcW w:w="454" w:type="dxa"/>
            <w:tcBorders>
              <w:top w:val="single" w:sz="4" w:space="0" w:color="auto"/>
              <w:left w:val="single" w:sz="4" w:space="0" w:color="auto"/>
              <w:bottom w:val="single" w:sz="4" w:space="0" w:color="auto"/>
              <w:right w:val="single" w:sz="4" w:space="0" w:color="auto"/>
            </w:tcBorders>
          </w:tcPr>
          <w:p w14:paraId="65F215D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871" w:type="dxa"/>
            <w:tcBorders>
              <w:top w:val="single" w:sz="4" w:space="0" w:color="auto"/>
              <w:left w:val="single" w:sz="4" w:space="0" w:color="auto"/>
              <w:bottom w:val="single" w:sz="4" w:space="0" w:color="auto"/>
              <w:right w:val="single" w:sz="4" w:space="0" w:color="auto"/>
            </w:tcBorders>
          </w:tcPr>
          <w:p w14:paraId="133E0074"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Патогенные микроорганизмы (по </w:t>
            </w:r>
            <w:proofErr w:type="spellStart"/>
            <w:r>
              <w:rPr>
                <w:rFonts w:ascii="Arial" w:hAnsi="Arial" w:cs="Arial"/>
                <w:sz w:val="20"/>
                <w:szCs w:val="20"/>
              </w:rPr>
              <w:t>эпидпоказаниям</w:t>
            </w:r>
            <w:proofErr w:type="spellEnd"/>
            <w:r>
              <w:rPr>
                <w:rFonts w:ascii="Arial" w:hAnsi="Arial" w:cs="Arial"/>
                <w:sz w:val="20"/>
                <w:szCs w:val="20"/>
              </w:rPr>
              <w:t>), индекс</w:t>
            </w:r>
          </w:p>
        </w:tc>
        <w:tc>
          <w:tcPr>
            <w:tcW w:w="737" w:type="dxa"/>
            <w:tcBorders>
              <w:top w:val="single" w:sz="4" w:space="0" w:color="auto"/>
              <w:left w:val="single" w:sz="4" w:space="0" w:color="auto"/>
              <w:bottom w:val="single" w:sz="4" w:space="0" w:color="auto"/>
              <w:right w:val="single" w:sz="4" w:space="0" w:color="auto"/>
            </w:tcBorders>
            <w:vAlign w:val="center"/>
          </w:tcPr>
          <w:p w14:paraId="4CA41FF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4F6ACE3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4F7640D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06A253A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1C709F9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7A8115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75AF19F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50BC7FA8" w14:textId="77777777">
        <w:tc>
          <w:tcPr>
            <w:tcW w:w="454" w:type="dxa"/>
            <w:tcBorders>
              <w:top w:val="single" w:sz="4" w:space="0" w:color="auto"/>
              <w:left w:val="single" w:sz="4" w:space="0" w:color="auto"/>
              <w:bottom w:val="single" w:sz="4" w:space="0" w:color="auto"/>
              <w:right w:val="single" w:sz="4" w:space="0" w:color="auto"/>
            </w:tcBorders>
          </w:tcPr>
          <w:p w14:paraId="5B7B8D0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871" w:type="dxa"/>
            <w:tcBorders>
              <w:top w:val="single" w:sz="4" w:space="0" w:color="auto"/>
              <w:left w:val="single" w:sz="4" w:space="0" w:color="auto"/>
              <w:bottom w:val="single" w:sz="4" w:space="0" w:color="auto"/>
              <w:right w:val="single" w:sz="4" w:space="0" w:color="auto"/>
            </w:tcBorders>
          </w:tcPr>
          <w:p w14:paraId="2DDEAC2C"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Яйца и личинки гельминтов (жизнеспособных), экземпляров в 1 кг</w:t>
            </w:r>
          </w:p>
        </w:tc>
        <w:tc>
          <w:tcPr>
            <w:tcW w:w="737" w:type="dxa"/>
            <w:tcBorders>
              <w:top w:val="single" w:sz="4" w:space="0" w:color="auto"/>
              <w:left w:val="single" w:sz="4" w:space="0" w:color="auto"/>
              <w:bottom w:val="single" w:sz="4" w:space="0" w:color="auto"/>
              <w:right w:val="single" w:sz="4" w:space="0" w:color="auto"/>
            </w:tcBorders>
            <w:vAlign w:val="center"/>
          </w:tcPr>
          <w:p w14:paraId="527FF145"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1157C36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6EEF158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6519220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103C101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B41DAC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58730CBC"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6353911F" w14:textId="77777777">
        <w:tc>
          <w:tcPr>
            <w:tcW w:w="454" w:type="dxa"/>
            <w:tcBorders>
              <w:top w:val="single" w:sz="4" w:space="0" w:color="auto"/>
              <w:left w:val="single" w:sz="4" w:space="0" w:color="auto"/>
              <w:bottom w:val="single" w:sz="4" w:space="0" w:color="auto"/>
              <w:right w:val="single" w:sz="4" w:space="0" w:color="auto"/>
            </w:tcBorders>
          </w:tcPr>
          <w:p w14:paraId="6A7A376E"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1871" w:type="dxa"/>
            <w:tcBorders>
              <w:top w:val="single" w:sz="4" w:space="0" w:color="auto"/>
              <w:left w:val="single" w:sz="4" w:space="0" w:color="auto"/>
              <w:bottom w:val="single" w:sz="4" w:space="0" w:color="auto"/>
              <w:right w:val="single" w:sz="4" w:space="0" w:color="auto"/>
            </w:tcBorders>
          </w:tcPr>
          <w:p w14:paraId="6DAD6A46"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Цисты кишечных патогенных простейших, экземпляров в 100 г</w:t>
            </w:r>
          </w:p>
        </w:tc>
        <w:tc>
          <w:tcPr>
            <w:tcW w:w="737" w:type="dxa"/>
            <w:tcBorders>
              <w:top w:val="single" w:sz="4" w:space="0" w:color="auto"/>
              <w:left w:val="single" w:sz="4" w:space="0" w:color="auto"/>
              <w:bottom w:val="single" w:sz="4" w:space="0" w:color="auto"/>
              <w:right w:val="single" w:sz="4" w:space="0" w:color="auto"/>
            </w:tcBorders>
            <w:vAlign w:val="center"/>
          </w:tcPr>
          <w:p w14:paraId="30D2EE2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2707F9CF"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78073C4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48A09E4D"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54E5CB7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EBB3F6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407BAAC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0F942B88" w14:textId="77777777">
        <w:tc>
          <w:tcPr>
            <w:tcW w:w="454" w:type="dxa"/>
            <w:tcBorders>
              <w:top w:val="single" w:sz="4" w:space="0" w:color="auto"/>
              <w:left w:val="single" w:sz="4" w:space="0" w:color="auto"/>
              <w:bottom w:val="single" w:sz="4" w:space="0" w:color="auto"/>
              <w:right w:val="single" w:sz="4" w:space="0" w:color="auto"/>
            </w:tcBorders>
          </w:tcPr>
          <w:p w14:paraId="17F343A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1871" w:type="dxa"/>
            <w:tcBorders>
              <w:top w:val="single" w:sz="4" w:space="0" w:color="auto"/>
              <w:left w:val="single" w:sz="4" w:space="0" w:color="auto"/>
              <w:bottom w:val="single" w:sz="4" w:space="0" w:color="auto"/>
              <w:right w:val="single" w:sz="4" w:space="0" w:color="auto"/>
            </w:tcBorders>
          </w:tcPr>
          <w:p w14:paraId="6A764A82" w14:textId="77777777"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Личинки и куколки синантропных мух, экземпляров в почве площади 20 x 20 см</w:t>
            </w:r>
          </w:p>
        </w:tc>
        <w:tc>
          <w:tcPr>
            <w:tcW w:w="737" w:type="dxa"/>
            <w:tcBorders>
              <w:top w:val="single" w:sz="4" w:space="0" w:color="auto"/>
              <w:left w:val="single" w:sz="4" w:space="0" w:color="auto"/>
              <w:bottom w:val="single" w:sz="4" w:space="0" w:color="auto"/>
              <w:right w:val="single" w:sz="4" w:space="0" w:color="auto"/>
            </w:tcBorders>
            <w:vAlign w:val="center"/>
          </w:tcPr>
          <w:p w14:paraId="571540F4"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14:paraId="6569C7C6"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2621EFC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14:paraId="7EF8F1B2"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2F5D2749"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23B8EB7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82E2D2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6E87848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14:paraId="5FF48BA1"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14:paraId="439D961A"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14:paraId="7FBB53D7" w14:textId="77777777">
        <w:tc>
          <w:tcPr>
            <w:tcW w:w="9061" w:type="dxa"/>
            <w:gridSpan w:val="9"/>
            <w:tcBorders>
              <w:top w:val="single" w:sz="4" w:space="0" w:color="auto"/>
              <w:left w:val="single" w:sz="4" w:space="0" w:color="auto"/>
              <w:bottom w:val="single" w:sz="4" w:space="0" w:color="auto"/>
              <w:right w:val="single" w:sz="4" w:space="0" w:color="auto"/>
            </w:tcBorders>
            <w:vAlign w:val="center"/>
          </w:tcPr>
          <w:p w14:paraId="4256A9D7"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Знак "+" - показатель, обязательный при определении санитарного состояния почв</w:t>
            </w:r>
          </w:p>
          <w:p w14:paraId="11BE881B"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знак "-" - показатель необязательный</w:t>
            </w:r>
          </w:p>
          <w:p w14:paraId="557835F8" w14:textId="77777777"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знак "+/-" - показатель, обязательный при наличии источника загрязнения</w:t>
            </w:r>
          </w:p>
        </w:tc>
      </w:tr>
    </w:tbl>
    <w:p w14:paraId="508C5CC2" w14:textId="77777777" w:rsidR="0002213C" w:rsidRDefault="0002213C" w:rsidP="0002213C">
      <w:pPr>
        <w:autoSpaceDE w:val="0"/>
        <w:autoSpaceDN w:val="0"/>
        <w:adjustRightInd w:val="0"/>
        <w:spacing w:after="0" w:line="240" w:lineRule="auto"/>
        <w:jc w:val="both"/>
        <w:rPr>
          <w:rFonts w:ascii="Arial" w:hAnsi="Arial" w:cs="Arial"/>
          <w:sz w:val="20"/>
          <w:szCs w:val="20"/>
        </w:rPr>
      </w:pPr>
    </w:p>
    <w:p w14:paraId="33CF6FD8" w14:textId="77777777" w:rsidR="0002213C" w:rsidRDefault="0002213C" w:rsidP="0002213C">
      <w:pPr>
        <w:autoSpaceDE w:val="0"/>
        <w:autoSpaceDN w:val="0"/>
        <w:adjustRightInd w:val="0"/>
        <w:spacing w:after="0" w:line="240" w:lineRule="auto"/>
        <w:ind w:firstLine="540"/>
        <w:jc w:val="both"/>
        <w:rPr>
          <w:rFonts w:ascii="Arial" w:hAnsi="Arial" w:cs="Arial"/>
          <w:sz w:val="20"/>
          <w:szCs w:val="20"/>
        </w:rPr>
      </w:pPr>
    </w:p>
    <w:p w14:paraId="3802847D" w14:textId="77777777" w:rsidR="0002213C" w:rsidRDefault="0002213C" w:rsidP="0002213C">
      <w:pPr>
        <w:pBdr>
          <w:top w:val="single" w:sz="6" w:space="0" w:color="auto"/>
        </w:pBdr>
        <w:autoSpaceDE w:val="0"/>
        <w:autoSpaceDN w:val="0"/>
        <w:adjustRightInd w:val="0"/>
        <w:spacing w:before="100" w:after="100" w:line="240" w:lineRule="auto"/>
        <w:jc w:val="both"/>
        <w:rPr>
          <w:rFonts w:ascii="Arial" w:hAnsi="Arial" w:cs="Arial"/>
          <w:sz w:val="2"/>
          <w:szCs w:val="2"/>
        </w:rPr>
      </w:pPr>
    </w:p>
    <w:p w14:paraId="53A19324" w14:textId="77777777" w:rsidR="008B2C0A" w:rsidRDefault="00000000"/>
    <w:sectPr w:rsidR="008B2C0A" w:rsidSect="00B17B9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10B"/>
    <w:rsid w:val="000122A4"/>
    <w:rsid w:val="0002213C"/>
    <w:rsid w:val="00051455"/>
    <w:rsid w:val="00066222"/>
    <w:rsid w:val="000F1B0C"/>
    <w:rsid w:val="00180CFA"/>
    <w:rsid w:val="003810BF"/>
    <w:rsid w:val="00481A87"/>
    <w:rsid w:val="00497243"/>
    <w:rsid w:val="00CA349C"/>
    <w:rsid w:val="00E9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D416"/>
  <w15:docId w15:val="{D3DD1587-53F6-4C72-9936-29251C55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1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617A4A335164D5948E6D3B477F1708857B95C461FD0C862D6B79D9BCA3E161A210DA0A91898BDC40C59A6BCE420F19D3999E97547B41E5e5XCM" TargetMode="External"/><Relationship Id="rId21" Type="http://schemas.openxmlformats.org/officeDocument/2006/relationships/hyperlink" Target="consultantplus://offline/ref=34617A4A335164D5948E6D3B477F17088F7497C461FF518C253275DBBBACBE64A501DA0B93948EDD5ACCCE38e8XBM" TargetMode="External"/><Relationship Id="rId42" Type="http://schemas.openxmlformats.org/officeDocument/2006/relationships/hyperlink" Target="consultantplus://offline/ref=34617A4A335164D5948E6D3B477F1708857C96CC61FD0C862D6B79D9BCA3E161B0108206948D90D940D0CC3A88e1X6M" TargetMode="External"/><Relationship Id="rId47" Type="http://schemas.openxmlformats.org/officeDocument/2006/relationships/hyperlink" Target="consultantplus://offline/ref=34617A4A335164D5948E6D3B477F1708857B91C96BF00C862D6B79D9BCA3E161B0108206948D90D940D0CC3A88e1X6M" TargetMode="External"/><Relationship Id="rId63" Type="http://schemas.openxmlformats.org/officeDocument/2006/relationships/hyperlink" Target="consultantplus://offline/ref=34617A4A335164D5948E6D3B477F1708877E92CF6BF50C862D6B79D9BCA3E161B0108206948D90D940D0CC3A88e1X6M" TargetMode="External"/><Relationship Id="rId68" Type="http://schemas.openxmlformats.org/officeDocument/2006/relationships/hyperlink" Target="consultantplus://offline/ref=34617A4A335164D5948E6D3B477F1708857890CF66F70C862D6B79D9BCA3E161A210DA0F918F858D158A9B378A101C19D0999C9348e7X8M" TargetMode="External"/><Relationship Id="rId84" Type="http://schemas.openxmlformats.org/officeDocument/2006/relationships/hyperlink" Target="consultantplus://offline/ref=34617A4A335164D5948E6D3B477F1708847494CF62F20C862D6B79D9BCA3E161A210DA0A948A8EDF47C59A6BCE420F19D3999E97547B41E5e5XCM" TargetMode="External"/><Relationship Id="rId89" Type="http://schemas.openxmlformats.org/officeDocument/2006/relationships/hyperlink" Target="consultantplus://offline/ref=34617A4A335164D5948E6D3B477F1708857997CD66F30C862D6B79D9BCA3E161A210DA0A948A8FD946C59A6BCE420F19D3999E97547B41E5e5XCM" TargetMode="External"/><Relationship Id="rId112" Type="http://schemas.openxmlformats.org/officeDocument/2006/relationships/hyperlink" Target="consultantplus://offline/ref=34617A4A335164D5948E6D3B477F1708857996C46BF60C862D6B79D9BCA3E161A210DA0A948A8BDB4CC59A6BCE420F19D3999E97547B41E5e5XCM" TargetMode="External"/><Relationship Id="rId16" Type="http://schemas.openxmlformats.org/officeDocument/2006/relationships/hyperlink" Target="consultantplus://offline/ref=34617A4A335164D5948E6D3B477F1708857B95C461FD0C862D6B79D9BCA3E161A210DA0A948A8ED844C59A6BCE420F19D3999E97547B41E5e5XCM" TargetMode="External"/><Relationship Id="rId107" Type="http://schemas.openxmlformats.org/officeDocument/2006/relationships/hyperlink" Target="consultantplus://offline/ref=34617A4A335164D5948E6D3B477F1708857997CD66F30C862D6B79D9BCA3E161A210DA0A948A8FD946C59A6BCE420F19D3999E97547B41E5e5XCM" TargetMode="External"/><Relationship Id="rId11" Type="http://schemas.openxmlformats.org/officeDocument/2006/relationships/hyperlink" Target="consultantplus://offline/ref=34617A4A335164D5948E6D3B477F1708877999C962F10C862D6B79D9BCA3E161B0108206948D90D940D0CC3A88e1X6M" TargetMode="External"/><Relationship Id="rId32" Type="http://schemas.openxmlformats.org/officeDocument/2006/relationships/hyperlink" Target="consultantplus://offline/ref=34617A4A335164D5948E6D3B477F1708877F90C862FF518C253275DBBBACBE64A501DA0B93948EDD5ACCCE38e8XBM" TargetMode="External"/><Relationship Id="rId37" Type="http://schemas.openxmlformats.org/officeDocument/2006/relationships/hyperlink" Target="consultantplus://offline/ref=34617A4A335164D5948E6D3B477F1708877C95CB64F30C862D6B79D9BCA3E161B0108206948D90D940D0CC3A88e1X6M" TargetMode="External"/><Relationship Id="rId53" Type="http://schemas.openxmlformats.org/officeDocument/2006/relationships/hyperlink" Target="consultantplus://offline/ref=34617A4A335164D5948E6D3B477F1708857890CF66F70C862D6B79D9BCA3E161A210DA089C82858D158A9B378A101C19D0999C9348e7X8M" TargetMode="External"/><Relationship Id="rId58" Type="http://schemas.openxmlformats.org/officeDocument/2006/relationships/hyperlink" Target="consultantplus://offline/ref=34617A4A335164D5948E6D3B477F1708857B91C96BF00C862D6B79D9BCA3E161B0108206948D90D940D0CC3A88e1X6M" TargetMode="External"/><Relationship Id="rId74" Type="http://schemas.openxmlformats.org/officeDocument/2006/relationships/hyperlink" Target="consultantplus://offline/ref=34617A4A335164D5948E6D3B477F1708857997CD66F30C862D6B79D9BCA3E161A210DA0A958C858D158A9B378A101C19D0999C9348e7X8M" TargetMode="External"/><Relationship Id="rId79" Type="http://schemas.openxmlformats.org/officeDocument/2006/relationships/hyperlink" Target="consultantplus://offline/ref=34617A4A335164D5948E6D3B477F1708857B95C461FD0C862D6B79D9BCA3E161A210DA0A948A8FDA4CC59A6BCE420F19D3999E97547B41E5e5XCM" TargetMode="External"/><Relationship Id="rId102" Type="http://schemas.openxmlformats.org/officeDocument/2006/relationships/hyperlink" Target="consultantplus://offline/ref=34617A4A335164D5948E6D3B477F1708857997CD66F30C862D6B79D9BCA3E161A210DA0A958F858D158A9B378A101C19D0999C9348e7X8M" TargetMode="External"/><Relationship Id="rId123" Type="http://schemas.openxmlformats.org/officeDocument/2006/relationships/hyperlink" Target="consultantplus://offline/ref=34617A4A335164D5948E6D3B477F1708857B90CE63F70C862D6B79D9BCA3E161A210DA0A948A8FDA47C59A6BCE420F19D3999E97547B41E5e5XCM" TargetMode="External"/><Relationship Id="rId128" Type="http://schemas.openxmlformats.org/officeDocument/2006/relationships/hyperlink" Target="consultantplus://offline/ref=34617A4A335164D5948E6D3B477F1708857997CD66F30C862D6B79D9BCA3E161A210DA099088858D158A9B378A101C19D0999C9348e7X8M" TargetMode="External"/><Relationship Id="rId5" Type="http://schemas.openxmlformats.org/officeDocument/2006/relationships/hyperlink" Target="consultantplus://offline/ref=34617A4A335164D5948E6D3B477F1708857997CD66F30C862D6B79D9BCA3E161A210DA099782858D158A9B378A101C19D0999C9348e7X8M" TargetMode="External"/><Relationship Id="rId90" Type="http://schemas.openxmlformats.org/officeDocument/2006/relationships/hyperlink" Target="consultantplus://offline/ref=34617A4A335164D5948E6D3B477F1708857B90CF60FD0C862D6B79D9BCA3E161A210DA0A908D858D158A9B378A101C19D0999C9348e7X8M" TargetMode="External"/><Relationship Id="rId95" Type="http://schemas.openxmlformats.org/officeDocument/2006/relationships/hyperlink" Target="consultantplus://offline/ref=34617A4A335164D5948E6D3B477F1708877B93C963F30C862D6B79D9BCA3E161A210DA0A948A8ED84DC59A6BCE420F19D3999E97547B41E5e5XCM" TargetMode="External"/><Relationship Id="rId22" Type="http://schemas.openxmlformats.org/officeDocument/2006/relationships/hyperlink" Target="consultantplus://offline/ref=34617A4A335164D5948E6D3B477F17088F7497C467FF518C253275DBBBACBE64A501DA0B93948EDD5ACCCE38e8XBM" TargetMode="External"/><Relationship Id="rId27" Type="http://schemas.openxmlformats.org/officeDocument/2006/relationships/hyperlink" Target="consultantplus://offline/ref=34617A4A335164D5948E6D3B477F1708877D93CC65FC0C862D6B79D9BCA3E161B0108206948D90D940D0CC3A88e1X6M" TargetMode="External"/><Relationship Id="rId43" Type="http://schemas.openxmlformats.org/officeDocument/2006/relationships/hyperlink" Target="consultantplus://offline/ref=34617A4A335164D5948E6D3B477F1708857890CF66F70C862D6B79D9BCA3E161A210DA0E978F858D158A9B378A101C19D0999C9348e7X8M" TargetMode="External"/><Relationship Id="rId48" Type="http://schemas.openxmlformats.org/officeDocument/2006/relationships/hyperlink" Target="consultantplus://offline/ref=34617A4A335164D5948E6D3B477F1708857890CF66F70C862D6B79D9BCA3E161A210DA0E978F858D158A9B378A101C19D0999C9348e7X8M" TargetMode="External"/><Relationship Id="rId64" Type="http://schemas.openxmlformats.org/officeDocument/2006/relationships/hyperlink" Target="consultantplus://offline/ref=34617A4A335164D5948E6D3B477F1708857B92CD66F10C862D6B79D9BCA3E161B0108206948D90D940D0CC3A88e1X6M" TargetMode="External"/><Relationship Id="rId69" Type="http://schemas.openxmlformats.org/officeDocument/2006/relationships/hyperlink" Target="consultantplus://offline/ref=34617A4A335164D5948E6D3B477F1708857C97CF63F30C862D6B79D9BCA3E161B0108206948D90D940D0CC3A88e1X6M" TargetMode="External"/><Relationship Id="rId113" Type="http://schemas.openxmlformats.org/officeDocument/2006/relationships/hyperlink" Target="consultantplus://offline/ref=34617A4A335164D5948E6D3B477F1708857996C46BF60C862D6B79D9BCA3E161A210DA0A948A8BDA4DC59A6BCE420F19D3999E97547B41E5e5XCM" TargetMode="External"/><Relationship Id="rId118" Type="http://schemas.openxmlformats.org/officeDocument/2006/relationships/hyperlink" Target="consultantplus://offline/ref=34617A4A335164D5948E6D3B477F1708857997CD66F30C862D6B79D9BCA3E161A210DA0A948A8ED844C59A6BCE420F19D3999E97547B41E5e5XCM" TargetMode="External"/><Relationship Id="rId80" Type="http://schemas.openxmlformats.org/officeDocument/2006/relationships/hyperlink" Target="consultantplus://offline/ref=34617A4A335164D5948E6D3B477F1708857997CD66F30C862D6B79D9BCA3E161A210DA0A948A8FD946C59A6BCE420F19D3999E97547B41E5e5XCM" TargetMode="External"/><Relationship Id="rId85" Type="http://schemas.openxmlformats.org/officeDocument/2006/relationships/image" Target="media/image1.wmf"/><Relationship Id="rId12" Type="http://schemas.openxmlformats.org/officeDocument/2006/relationships/hyperlink" Target="consultantplus://offline/ref=34617A4A335164D5948E6D3B477F1708827C93CD66FF518C253275DBBBACBE64A501DA0B93948EDD5ACCCE38e8XBM" TargetMode="External"/><Relationship Id="rId17" Type="http://schemas.openxmlformats.org/officeDocument/2006/relationships/hyperlink" Target="consultantplus://offline/ref=34617A4A335164D5948E6D3B477F1708857B95C461FD0C862D6B79D9BCA3E161A210DA0A948A8EDD46C59A6BCE420F19D3999E97547B41E5e5XCM" TargetMode="External"/><Relationship Id="rId33" Type="http://schemas.openxmlformats.org/officeDocument/2006/relationships/hyperlink" Target="consultantplus://offline/ref=34617A4A335164D5948E6D3B477F1708877A93C966F70C862D6B79D9BCA3E161B0108206948D90D940D0CC3A88e1X6M" TargetMode="External"/><Relationship Id="rId38" Type="http://schemas.openxmlformats.org/officeDocument/2006/relationships/hyperlink" Target="consultantplus://offline/ref=34617A4A335164D5948E6D3B477F1708877A93C961F50C862D6B79D9BCA3E161B0108206948D90D940D0CC3A88e1X6M" TargetMode="External"/><Relationship Id="rId59" Type="http://schemas.openxmlformats.org/officeDocument/2006/relationships/hyperlink" Target="consultantplus://offline/ref=34617A4A335164D5948E6D3B477F1708857996CC64F20C862D6B79D9BCA3E161B0108206948D90D940D0CC3A88e1X6M" TargetMode="External"/><Relationship Id="rId103" Type="http://schemas.openxmlformats.org/officeDocument/2006/relationships/hyperlink" Target="consultantplus://offline/ref=34617A4A335164D5948E6D3B477F1708857997CD66F30C862D6B79D9BCA3E161A210DA0A948A8FD946C59A6BCE420F19D3999E97547B41E5e5XCM" TargetMode="External"/><Relationship Id="rId108" Type="http://schemas.openxmlformats.org/officeDocument/2006/relationships/hyperlink" Target="consultantplus://offline/ref=34617A4A335164D5948E6D3B477F1708857997CD66F30C862D6B79D9BCA3E161A210DA0A948A8FD14DC59A6BCE420F19D3999E97547B41E5e5XCM" TargetMode="External"/><Relationship Id="rId124" Type="http://schemas.openxmlformats.org/officeDocument/2006/relationships/hyperlink" Target="consultantplus://offline/ref=34617A4A335164D5948E6D3B477F1708857890CF66F70C862D6B79D9BCA3E161A210DA039281DA88009BC33A8D09021DCA859E91e4XBM" TargetMode="External"/><Relationship Id="rId129" Type="http://schemas.openxmlformats.org/officeDocument/2006/relationships/hyperlink" Target="consultantplus://offline/ref=34617A4A335164D5948E6D3B477F1708857997CD66F30C862D6B79D9BCA3E161A210DA0A948A8FD946C59A6BCE420F19D3999E97547B41E5e5XCM" TargetMode="External"/><Relationship Id="rId54" Type="http://schemas.openxmlformats.org/officeDocument/2006/relationships/hyperlink" Target="consultantplus://offline/ref=34617A4A335164D5948E6D3B477F1708827897CB60FF518C253275DBBBACBE76A559D60B948E8CD94F9A9F7EDF1A021ECA879A8D487943eEX6M" TargetMode="External"/><Relationship Id="rId70" Type="http://schemas.openxmlformats.org/officeDocument/2006/relationships/hyperlink" Target="consultantplus://offline/ref=34617A4A335164D5948E6D3B477F1708857B90CE63F00C862D6B79D9BCA3E161A210DA0A948A8FD846C59A6BCE420F19D3999E97547B41E5e5XCM" TargetMode="External"/><Relationship Id="rId75" Type="http://schemas.openxmlformats.org/officeDocument/2006/relationships/hyperlink" Target="consultantplus://offline/ref=34617A4A335164D5948E6D3B477F1708857B90C966F10C862D6B79D9BCA3E161A210DA09948B88DB4F9A9F7EDF1A021ECA879A8D487943eEX6M" TargetMode="External"/><Relationship Id="rId91" Type="http://schemas.openxmlformats.org/officeDocument/2006/relationships/hyperlink" Target="consultantplus://offline/ref=34617A4A335164D5948E6D3B477F1708857B95C461FD0C862D6B79D9BCA3E161A210DA0A978C8BDB46C59A6BCE420F19D3999E97547B41E5e5XCM" TargetMode="External"/><Relationship Id="rId96" Type="http://schemas.openxmlformats.org/officeDocument/2006/relationships/hyperlink" Target="consultantplus://offline/ref=34617A4A335164D5948E6D3B477F1708857997CD66F30C862D6B79D9BCA3E161A210DA0A948A8FD946C59A6BCE420F19D3999E97547B41E5e5XCM" TargetMode="External"/><Relationship Id="rId1" Type="http://schemas.openxmlformats.org/officeDocument/2006/relationships/styles" Target="styles.xml"/><Relationship Id="rId6" Type="http://schemas.openxmlformats.org/officeDocument/2006/relationships/hyperlink" Target="consultantplus://offline/ref=34617A4A335164D5948E6D3B477F1708837997CC65FF518C253275DBBBACBE76A559D60B948B8FD14F9A9F7EDF1A021ECA879A8D487943eEX6M" TargetMode="External"/><Relationship Id="rId23" Type="http://schemas.openxmlformats.org/officeDocument/2006/relationships/hyperlink" Target="consultantplus://offline/ref=34617A4A335164D5948E6D3B477F1708857B95C461FD0C862D6B79D9BCA3E161A210DA0A948A8ED844C59A6BCE420F19D3999E97547B41E5e5XCM" TargetMode="External"/><Relationship Id="rId28" Type="http://schemas.openxmlformats.org/officeDocument/2006/relationships/hyperlink" Target="consultantplus://offline/ref=34617A4A335164D5948E6D3B477F17088F7B95C566FF518C253275DBBBACBE64A501DA0B93948EDD5ACCCE38e8XBM" TargetMode="External"/><Relationship Id="rId49" Type="http://schemas.openxmlformats.org/officeDocument/2006/relationships/hyperlink" Target="consultantplus://offline/ref=34617A4A335164D5948E6D3B477F1708857890CF66F70C862D6B79D9BCA3E161A210DA0F918F858D158A9B378A101C19D0999C9348e7X8M" TargetMode="External"/><Relationship Id="rId114" Type="http://schemas.openxmlformats.org/officeDocument/2006/relationships/hyperlink" Target="consultantplus://offline/ref=34617A4A335164D5948E6D3B477F1708857996C46BF60C862D6B79D9BCA3E161A210DA029281DA88009BC33A8D09021DCA859E91e4XBM" TargetMode="External"/><Relationship Id="rId119" Type="http://schemas.openxmlformats.org/officeDocument/2006/relationships/hyperlink" Target="consultantplus://offline/ref=34617A4A335164D5948E6D3B477F1708857B95C461FD0C862D6B79D9BCA3E161A210DA0A918F8EDB41C59A6BCE420F19D3999E97547B41E5e5XCM" TargetMode="External"/><Relationship Id="rId44" Type="http://schemas.openxmlformats.org/officeDocument/2006/relationships/hyperlink" Target="consultantplus://offline/ref=34617A4A335164D5948E6D3B477F1708857C96CC61FD0C862D6B79D9BCA3E161B0108206948D90D940D0CC3A88e1X6M" TargetMode="External"/><Relationship Id="rId60" Type="http://schemas.openxmlformats.org/officeDocument/2006/relationships/hyperlink" Target="consultantplus://offline/ref=34617A4A335164D5948E6D3B477F1708857B90C966F10C862D6B79D9BCA3E161A210DA0A948A8EDD43C59A6BCE420F19D3999E97547B41E5e5XCM" TargetMode="External"/><Relationship Id="rId65" Type="http://schemas.openxmlformats.org/officeDocument/2006/relationships/hyperlink" Target="consultantplus://offline/ref=34617A4A335164D5948E6D3B477F1708877A99C862F50C862D6B79D9BCA3E161B0108206948D90D940D0CC3A88e1X6M" TargetMode="External"/><Relationship Id="rId81" Type="http://schemas.openxmlformats.org/officeDocument/2006/relationships/hyperlink" Target="consultantplus://offline/ref=34617A4A335164D5948E6D3B477F1708857B90CF60FD0C862D6B79D9BCA3E161A210DA0A948A8CDE43C59A6BCE420F19D3999E97547B41E5e5XCM" TargetMode="External"/><Relationship Id="rId86" Type="http://schemas.openxmlformats.org/officeDocument/2006/relationships/hyperlink" Target="consultantplus://offline/ref=34617A4A335164D5948E6D3B477F1708857B98C463F60C862D6B79D9BCA3E161A210DA0D9088858D158A9B378A101C19D0999C9348e7X8M" TargetMode="External"/><Relationship Id="rId130" Type="http://schemas.openxmlformats.org/officeDocument/2006/relationships/fontTable" Target="fontTable.xml"/><Relationship Id="rId13" Type="http://schemas.openxmlformats.org/officeDocument/2006/relationships/hyperlink" Target="consultantplus://offline/ref=34617A4A335164D5948E6D3B477F1708807591CB61FF518C253275DBBBACBE64A501DA0B93948EDD5ACCCE38e8XBM" TargetMode="External"/><Relationship Id="rId18" Type="http://schemas.openxmlformats.org/officeDocument/2006/relationships/hyperlink" Target="consultantplus://offline/ref=34617A4A335164D5948E6D3B477F17088E7B96CE6BFF518C253275DBBBACBE64A501DA0B93948EDD5ACCCE38e8XBM" TargetMode="External"/><Relationship Id="rId39" Type="http://schemas.openxmlformats.org/officeDocument/2006/relationships/hyperlink" Target="consultantplus://offline/ref=34617A4A335164D5948E6D3B477F1708857D97C561FD0C862D6B79D9BCA3E161B0108206948D90D940D0CC3A88e1X6M" TargetMode="External"/><Relationship Id="rId109" Type="http://schemas.openxmlformats.org/officeDocument/2006/relationships/hyperlink" Target="consultantplus://offline/ref=34617A4A335164D5948E6D3B477F1708857997CD66F30C862D6B79D9BCA3E161A210DA0A948A8CD947C59A6BCE420F19D3999E97547B41E5e5XCM" TargetMode="External"/><Relationship Id="rId34" Type="http://schemas.openxmlformats.org/officeDocument/2006/relationships/hyperlink" Target="consultantplus://offline/ref=34617A4A335164D5948E6D3B477F1708817A99CB64FF518C253275DBBBACBE64A501DA0B93948EDD5ACCCE38e8XBM" TargetMode="External"/><Relationship Id="rId50" Type="http://schemas.openxmlformats.org/officeDocument/2006/relationships/hyperlink" Target="consultantplus://offline/ref=34617A4A335164D5948E6D3B477F1708857890CF66F70C862D6B79D9BCA3E161A210DA0E978F858D158A9B378A101C19D0999C9348e7X8M" TargetMode="External"/><Relationship Id="rId55" Type="http://schemas.openxmlformats.org/officeDocument/2006/relationships/hyperlink" Target="consultantplus://offline/ref=34617A4A335164D5948E6D3B477F1708827897CB60FF518C253275DBBBACBE76A559D60B948E8CDD4F9A9F7EDF1A021ECA879A8D487943eEX6M" TargetMode="External"/><Relationship Id="rId76" Type="http://schemas.openxmlformats.org/officeDocument/2006/relationships/hyperlink" Target="consultantplus://offline/ref=34617A4A335164D5948E6D3B477F1708857B90CE63FC0C862D6B79D9BCA3E161A210DA0A948A8FDF41C59A6BCE420F19D3999E97547B41E5e5XCM" TargetMode="External"/><Relationship Id="rId97" Type="http://schemas.openxmlformats.org/officeDocument/2006/relationships/hyperlink" Target="consultantplus://offline/ref=34617A4A335164D5948E6D3B477F1708857B95C461FD0C862D6B79D9BCA3E161A210DA0A978C8BDB46C59A6BCE420F19D3999E97547B41E5e5XCM" TargetMode="External"/><Relationship Id="rId104" Type="http://schemas.openxmlformats.org/officeDocument/2006/relationships/hyperlink" Target="consultantplus://offline/ref=34617A4A335164D5948E6D3B477F1708877F90C862FF518C253275DBBBACBE64A501DA0B93948EDD5ACCCE38e8XBM" TargetMode="External"/><Relationship Id="rId120" Type="http://schemas.openxmlformats.org/officeDocument/2006/relationships/hyperlink" Target="consultantplus://offline/ref=34617A4A335164D5948E6D3B477F1708857B93CF63F30C862D6B79D9BCA3E161B0108206948D90D940D0CC3A88e1X6M" TargetMode="External"/><Relationship Id="rId125" Type="http://schemas.openxmlformats.org/officeDocument/2006/relationships/hyperlink" Target="consultantplus://offline/ref=34617A4A335164D5948E6D3B477F1708857B95C461FD0C862D6B79D9BCA3E161A210DA0A948A8FDA4CC59A6BCE420F19D3999E97547B41E5e5XCM" TargetMode="External"/><Relationship Id="rId7" Type="http://schemas.openxmlformats.org/officeDocument/2006/relationships/hyperlink" Target="consultantplus://offline/ref=34617A4A335164D5948E6D3B477F1708857D97CD67FF518C253275DBBBACBE64A501DA0B93948EDD5ACCCE38e8XBM" TargetMode="External"/><Relationship Id="rId71" Type="http://schemas.openxmlformats.org/officeDocument/2006/relationships/hyperlink" Target="consultantplus://offline/ref=34617A4A335164D5948E6D3B477F1708857B90CE63F00C862D6B79D9BCA3E161A210DA0A948A8ED84DC59A6BCE420F19D3999E97547B41E5e5XCM" TargetMode="External"/><Relationship Id="rId92" Type="http://schemas.openxmlformats.org/officeDocument/2006/relationships/hyperlink" Target="consultantplus://offline/ref=34617A4A335164D5948E6D3B477F1708857996CC64F20C862D6B79D9BCA3E161A210DA0A9C89858D158A9B378A101C19D0999C9348e7X8M" TargetMode="External"/><Relationship Id="rId2" Type="http://schemas.openxmlformats.org/officeDocument/2006/relationships/settings" Target="settings.xml"/><Relationship Id="rId29" Type="http://schemas.openxmlformats.org/officeDocument/2006/relationships/hyperlink" Target="consultantplus://offline/ref=34617A4A335164D5948E6D3B477F1708877D95CE64F30C862D6B79D9BCA3E161B0108206948D90D940D0CC3A88e1X6M" TargetMode="External"/><Relationship Id="rId24" Type="http://schemas.openxmlformats.org/officeDocument/2006/relationships/hyperlink" Target="consultantplus://offline/ref=34617A4A335164D5948E6D3B477F1708857B95C461FD0C862D6B79D9BCA3E161A210DA0A948A8EDF40C59A6BCE420F19D3999E97547B41E5e5XCM" TargetMode="External"/><Relationship Id="rId40" Type="http://schemas.openxmlformats.org/officeDocument/2006/relationships/hyperlink" Target="consultantplus://offline/ref=34617A4A335164D5948E6D3B477F1708857B92C561F50C862D6B79D9BCA3E161B0108206948D90D940D0CC3A88e1X6M" TargetMode="External"/><Relationship Id="rId45" Type="http://schemas.openxmlformats.org/officeDocument/2006/relationships/hyperlink" Target="consultantplus://offline/ref=34617A4A335164D5948E6D3B477F1708857490CE6AF70C862D6B79D9BCA3E161A210DA029D81DA88009BC33A8D09021DCA859E91e4XBM" TargetMode="External"/><Relationship Id="rId66" Type="http://schemas.openxmlformats.org/officeDocument/2006/relationships/hyperlink" Target="consultantplus://offline/ref=34617A4A335164D5948E6D3B477F1708857B95C461FD0C862D6B79D9BCA3E161A210DA0A908386DB45C59A6BCE420F19D3999E97547B41E5e5XCM" TargetMode="External"/><Relationship Id="rId87" Type="http://schemas.openxmlformats.org/officeDocument/2006/relationships/hyperlink" Target="consultantplus://offline/ref=34617A4A335164D5948E6D3B477F1708857892CC61F20C862D6B79D9BCA3E161B0108206948D90D940D0CC3A88e1X6M" TargetMode="External"/><Relationship Id="rId110" Type="http://schemas.openxmlformats.org/officeDocument/2006/relationships/hyperlink" Target="consultantplus://offline/ref=34617A4A335164D5948E6D3B477F1708857997CD66F30C862D6B79D9BCA3E161A210DA0A948A8CD846C59A6BCE420F19D3999E97547B41E5e5XCM" TargetMode="External"/><Relationship Id="rId115" Type="http://schemas.openxmlformats.org/officeDocument/2006/relationships/hyperlink" Target="consultantplus://offline/ref=34617A4A335164D5948E6D3B477F1708857B93CE65F20C862D6B79D9BCA3E161A210DA0A948A8EDB47C59A6BCE420F19D3999E97547B41E5e5XCM" TargetMode="External"/><Relationship Id="rId131" Type="http://schemas.openxmlformats.org/officeDocument/2006/relationships/theme" Target="theme/theme1.xml"/><Relationship Id="rId61" Type="http://schemas.openxmlformats.org/officeDocument/2006/relationships/hyperlink" Target="consultantplus://offline/ref=34617A4A335164D5948E6D3B477F1708857B90C966F10C862D6B79D9BCA3E161A210DA0A958B8CDB40C59A6BCE420F19D3999E97547B41E5e5XCM" TargetMode="External"/><Relationship Id="rId82" Type="http://schemas.openxmlformats.org/officeDocument/2006/relationships/hyperlink" Target="consultantplus://offline/ref=34617A4A335164D5948E6D3B477F1708857997CD66F30C862D6B79D9BCA3E161A210DA099088858D158A9B378A101C19D0999C9348e7X8M" TargetMode="External"/><Relationship Id="rId19" Type="http://schemas.openxmlformats.org/officeDocument/2006/relationships/hyperlink" Target="consultantplus://offline/ref=34617A4A335164D5948E6D3B477F1708857B95C461FD0C862D6B79D9BCA3E161A210DA0A948A8ED844C59A6BCE420F19D3999E97547B41E5e5XCM" TargetMode="External"/><Relationship Id="rId14" Type="http://schemas.openxmlformats.org/officeDocument/2006/relationships/hyperlink" Target="consultantplus://offline/ref=34617A4A335164D5948E6D3B477F1708827E92CE6AFF518C253275DBBBACBE64A501DA0B93948EDD5ACCCE38e8XBM" TargetMode="External"/><Relationship Id="rId30" Type="http://schemas.openxmlformats.org/officeDocument/2006/relationships/hyperlink" Target="consultantplus://offline/ref=34617A4A335164D5948E6D3B477F1708857F96CF67F00C862D6B79D9BCA3E161B0108206948D90D940D0CC3A88e1X6M" TargetMode="External"/><Relationship Id="rId35" Type="http://schemas.openxmlformats.org/officeDocument/2006/relationships/hyperlink" Target="consultantplus://offline/ref=34617A4A335164D5948E6D3B477F17088F7F91CF64FF518C253275DBBBACBE64A501DA0B93948EDD5ACCCE38e8XBM" TargetMode="External"/><Relationship Id="rId56" Type="http://schemas.openxmlformats.org/officeDocument/2006/relationships/hyperlink" Target="consultantplus://offline/ref=34617A4A335164D5948E6D3B477F1708827897CB60FF518C253275DBBBACBE76A559D60B948E8CDE4F9A9F7EDF1A021ECA879A8D487943eEX6M" TargetMode="External"/><Relationship Id="rId77" Type="http://schemas.openxmlformats.org/officeDocument/2006/relationships/hyperlink" Target="consultantplus://offline/ref=34617A4A335164D5948E6D3B477F1708877B93CF64F00C862D6B79D9BCA3E161A210DA0A948A8ED94DC59A6BCE420F19D3999E97547B41E5e5XCM" TargetMode="External"/><Relationship Id="rId100" Type="http://schemas.openxmlformats.org/officeDocument/2006/relationships/hyperlink" Target="consultantplus://offline/ref=34617A4A335164D5948E6D3B477F1708857996C46BF60C862D6B79D9BCA3E161A210DA0A948A8BDA4DC59A6BCE420F19D3999E97547B41E5e5XCM" TargetMode="External"/><Relationship Id="rId105" Type="http://schemas.openxmlformats.org/officeDocument/2006/relationships/hyperlink" Target="consultantplus://offline/ref=34617A4A335164D5948E6D3B477F1708857B95C461FD0C862D6B79D9BCA3E161A210DA0A978C86D145C59A6BCE420F19D3999E97547B41E5e5XCM" TargetMode="External"/><Relationship Id="rId126" Type="http://schemas.openxmlformats.org/officeDocument/2006/relationships/hyperlink" Target="consultantplus://offline/ref=34617A4A335164D5948E6D3B477F1708857B92CA67F50C862D6B79D9BCA3E161A210DA0A948A8ED14CC59A6BCE420F19D3999E97547B41E5e5XCM" TargetMode="External"/><Relationship Id="rId8" Type="http://schemas.openxmlformats.org/officeDocument/2006/relationships/hyperlink" Target="consultantplus://offline/ref=34617A4A335164D5948E6D3B477F1708857E96CA60FF518C253275DBBBACBE64A501DA0B93948EDD5ACCCE38e8XBM" TargetMode="External"/><Relationship Id="rId51" Type="http://schemas.openxmlformats.org/officeDocument/2006/relationships/hyperlink" Target="consultantplus://offline/ref=34617A4A335164D5948E6D3B477F1708857997CD66F30C862D6B79D9BCA3E161A210DA09978D858D158A9B378A101C19D0999C9348e7X8M" TargetMode="External"/><Relationship Id="rId72" Type="http://schemas.openxmlformats.org/officeDocument/2006/relationships/hyperlink" Target="consultantplus://offline/ref=34617A4A335164D5948E6D3B477F1708857892CC61F20C862D6B79D9BCA3E161B0108206948D90D940D0CC3A88e1X6M" TargetMode="External"/><Relationship Id="rId93" Type="http://schemas.openxmlformats.org/officeDocument/2006/relationships/hyperlink" Target="consultantplus://offline/ref=34617A4A335164D5948E6D3B477F1708877B93C963F30C862D6B79D9BCA3E161A210DA0A948A8ED845C59A6BCE420F19D3999E97547B41E5e5XCM" TargetMode="External"/><Relationship Id="rId98" Type="http://schemas.openxmlformats.org/officeDocument/2006/relationships/hyperlink" Target="consultantplus://offline/ref=34617A4A335164D5948E6D3B477F1708857996C46BF60C862D6B79D9BCA3E161A210DA039281DA88009BC33A8D09021DCA859E91e4XBM" TargetMode="External"/><Relationship Id="rId121" Type="http://schemas.openxmlformats.org/officeDocument/2006/relationships/hyperlink" Target="consultantplus://offline/ref=34617A4A335164D5948E6D3B477F1708857996CC62F40C862D6B79D9BCA3E161A210DA0A948A8BD840C59A6BCE420F19D3999E97547B41E5e5XCM" TargetMode="External"/><Relationship Id="rId3" Type="http://schemas.openxmlformats.org/officeDocument/2006/relationships/webSettings" Target="webSettings.xml"/><Relationship Id="rId25" Type="http://schemas.openxmlformats.org/officeDocument/2006/relationships/hyperlink" Target="consultantplus://offline/ref=34617A4A335164D5948E6D3B477F1708877C93C961FD0C862D6B79D9BCA3E161B0108206948D90D940D0CC3A88e1X6M" TargetMode="External"/><Relationship Id="rId46" Type="http://schemas.openxmlformats.org/officeDocument/2006/relationships/hyperlink" Target="consultantplus://offline/ref=34617A4A335164D5948E6D3B477F1708857B98C564F50C862D6B79D9BCA3E161A210DA09908B858D158A9B378A101C19D0999C9348e7X8M" TargetMode="External"/><Relationship Id="rId67" Type="http://schemas.openxmlformats.org/officeDocument/2006/relationships/hyperlink" Target="consultantplus://offline/ref=34617A4A335164D5948E6D3B477F1708857997CD66F30C862D6B79D9BCA3E161A210DA09978D858D158A9B378A101C19D0999C9348e7X8M" TargetMode="External"/><Relationship Id="rId116" Type="http://schemas.openxmlformats.org/officeDocument/2006/relationships/hyperlink" Target="consultantplus://offline/ref=34617A4A335164D5948E6D3B477F1708877898CB63FD0C862D6B79D9BCA3E161B0108206948D90D940D0CC3A88e1X6M" TargetMode="External"/><Relationship Id="rId20" Type="http://schemas.openxmlformats.org/officeDocument/2006/relationships/hyperlink" Target="consultantplus://offline/ref=34617A4A335164D5948E6D3B477F1708857B95C461FD0C862D6B79D9BCA3E161A210DA0A948A8EDC41C59A6BCE420F19D3999E97547B41E5e5XCM" TargetMode="External"/><Relationship Id="rId41" Type="http://schemas.openxmlformats.org/officeDocument/2006/relationships/hyperlink" Target="consultantplus://offline/ref=34617A4A335164D5948E6D3B477F1708857890CF66F70C862D6B79D9BCA3E161A210DA0D918D858D158A9B378A101C19D0999C9348e7X8M" TargetMode="External"/><Relationship Id="rId62" Type="http://schemas.openxmlformats.org/officeDocument/2006/relationships/hyperlink" Target="consultantplus://offline/ref=34617A4A335164D5948E6D3B477F1708877E91C56BF40C862D6B79D9BCA3E161B0108206948D90D940D0CC3A88e1X6M" TargetMode="External"/><Relationship Id="rId83" Type="http://schemas.openxmlformats.org/officeDocument/2006/relationships/hyperlink" Target="consultantplus://offline/ref=34617A4A335164D5948E6D3B477F1708847494CF62F20C862D6B79D9BCA3E161A210DA0A948A8EDC42C59A6BCE420F19D3999E97547B41E5e5XCM" TargetMode="External"/><Relationship Id="rId88" Type="http://schemas.openxmlformats.org/officeDocument/2006/relationships/hyperlink" Target="consultantplus://offline/ref=34617A4A335164D5948E6D3B477F1708857892CC61F20C862D6B79D9BCA3E161B0108206948D90D940D0CC3A88e1X6M" TargetMode="External"/><Relationship Id="rId111" Type="http://schemas.openxmlformats.org/officeDocument/2006/relationships/hyperlink" Target="consultantplus://offline/ref=34617A4A335164D5948E6D3B477F1708857996C46BF60C862D6B79D9BCA3E161A210DA039281DA88009BC33A8D09021DCA859E91e4XBM" TargetMode="External"/><Relationship Id="rId15" Type="http://schemas.openxmlformats.org/officeDocument/2006/relationships/hyperlink" Target="consultantplus://offline/ref=34617A4A335164D5948E6D3B477F1708807497C565FF518C253275DBBBACBE64A501DA0B93948EDD5ACCCE38e8XBM" TargetMode="External"/><Relationship Id="rId36" Type="http://schemas.openxmlformats.org/officeDocument/2006/relationships/hyperlink" Target="consultantplus://offline/ref=34617A4A335164D5948E6D3B477F1708857B93CC64FC0C862D6B79D9BCA3E161B0108206948D90D940D0CC3A88e1X6M" TargetMode="External"/><Relationship Id="rId57" Type="http://schemas.openxmlformats.org/officeDocument/2006/relationships/hyperlink" Target="consultantplus://offline/ref=34617A4A335164D5948E6D3B477F1708827897CB60FF518C253275DBBBACBE76A559D60B948E8AD94F9A9F7EDF1A021ECA879A8D487943eEX6M" TargetMode="External"/><Relationship Id="rId106" Type="http://schemas.openxmlformats.org/officeDocument/2006/relationships/hyperlink" Target="consultantplus://offline/ref=34617A4A335164D5948E6D3B477F1708857997CD66F30C862D6B79D9BCA3E161A210DA0A948A8ADC41C59A6BCE420F19D3999E97547B41E5e5XCM" TargetMode="External"/><Relationship Id="rId127" Type="http://schemas.openxmlformats.org/officeDocument/2006/relationships/hyperlink" Target="consultantplus://offline/ref=34617A4A335164D5948E6D3B477F1708857B90CF64F50C862D6B79D9BCA3E161A210DA0A948A8EDE4CC59A6BCE420F19D3999E97547B41E5e5XCM" TargetMode="External"/><Relationship Id="rId10" Type="http://schemas.openxmlformats.org/officeDocument/2006/relationships/hyperlink" Target="consultantplus://offline/ref=34617A4A335164D5948E6D3B477F1708857B95C461FD0C862D6B79D9BCA3E161A210DA0A948A8ED840C59A6BCE420F19D3999E97547B41E5e5XCM" TargetMode="External"/><Relationship Id="rId31" Type="http://schemas.openxmlformats.org/officeDocument/2006/relationships/hyperlink" Target="consultantplus://offline/ref=34617A4A335164D5948E6D3B477F1708857F91CC63FF518C253275DBBBACBE64A501DA0B93948EDD5ACCCE38e8XBM" TargetMode="External"/><Relationship Id="rId52" Type="http://schemas.openxmlformats.org/officeDocument/2006/relationships/hyperlink" Target="consultantplus://offline/ref=34617A4A335164D5948E6D3B477F1708857D94C967F20C862D6B79D9BCA3E161B0108206948D90D940D0CC3A88e1X6M" TargetMode="External"/><Relationship Id="rId73" Type="http://schemas.openxmlformats.org/officeDocument/2006/relationships/hyperlink" Target="consultantplus://offline/ref=34617A4A335164D5948E6D3B477F1708857892CC61F20C862D6B79D9BCA3E161B0108206948D90D940D0CC3A88e1X6M" TargetMode="External"/><Relationship Id="rId78" Type="http://schemas.openxmlformats.org/officeDocument/2006/relationships/hyperlink" Target="consultantplus://offline/ref=34617A4A335164D5948E6D3B477F1708857B90CE63F00C862D6B79D9BCA3E161A210DA0A948A8FDB45C59A6BCE420F19D3999E97547B41E5e5XCM" TargetMode="External"/><Relationship Id="rId94" Type="http://schemas.openxmlformats.org/officeDocument/2006/relationships/hyperlink" Target="consultantplus://offline/ref=34617A4A335164D5948E6D3B477F1708857997CD66F30C862D6B79D9BCA3E161A210DA0A948A8FD946C59A6BCE420F19D3999E97547B41E5e5XCM" TargetMode="External"/><Relationship Id="rId99" Type="http://schemas.openxmlformats.org/officeDocument/2006/relationships/hyperlink" Target="consultantplus://offline/ref=34617A4A335164D5948E6D3B477F1708857996C46BF60C862D6B79D9BCA3E161A210DA0A948A8BDB4CC59A6BCE420F19D3999E97547B41E5e5XCM" TargetMode="External"/><Relationship Id="rId101" Type="http://schemas.openxmlformats.org/officeDocument/2006/relationships/hyperlink" Target="consultantplus://offline/ref=34617A4A335164D5948E6D3B477F1708857996C46BF60C862D6B79D9BCA3E161A210DA029281DA88009BC33A8D09021DCA859E91e4XBM" TargetMode="External"/><Relationship Id="rId122" Type="http://schemas.openxmlformats.org/officeDocument/2006/relationships/hyperlink" Target="consultantplus://offline/ref=34617A4A335164D5948E6D3B477F1708877F92CE67F00C862D6B79D9BCA3E161B0108206948D90D940D0CC3A88e1X6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4617A4A335164D5948E6D3B477F1708857B95C461FD0C862D6B79D9BCA3E161A210DA0A948A8ED844C59A6BCE420F19D3999E97547B41E5e5XCM" TargetMode="External"/><Relationship Id="rId26" Type="http://schemas.openxmlformats.org/officeDocument/2006/relationships/hyperlink" Target="consultantplus://offline/ref=34617A4A335164D5948E6D3B477F1708877D90C566FC0C862D6B79D9BCA3E161B0108206948D90D940D0CC3A88e1X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63</Pages>
  <Words>29843</Words>
  <Characters>170111</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 Денис Сергеевич</dc:creator>
  <cp:keywords/>
  <dc:description/>
  <cp:lastModifiedBy>Екатерина Романова</cp:lastModifiedBy>
  <cp:revision>4</cp:revision>
  <dcterms:created xsi:type="dcterms:W3CDTF">2021-04-07T12:23:00Z</dcterms:created>
  <dcterms:modified xsi:type="dcterms:W3CDTF">2022-09-16T12:13:00Z</dcterms:modified>
</cp:coreProperties>
</file>